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1A1E0" w14:textId="77777777" w:rsidR="009501B1" w:rsidRPr="0009373B" w:rsidRDefault="009501B1" w:rsidP="009501B1">
      <w:pPr>
        <w:spacing w:after="120"/>
        <w:jc w:val="right"/>
        <w:rPr>
          <w:rFonts w:ascii="Garamond" w:hAnsi="Garamond" w:cstheme="minorHAnsi"/>
          <w:sz w:val="21"/>
          <w:szCs w:val="21"/>
        </w:rPr>
      </w:pPr>
      <w:r w:rsidRPr="0009373B">
        <w:rPr>
          <w:rFonts w:ascii="Garamond" w:hAnsi="Garamond" w:cstheme="minorHAnsi"/>
          <w:sz w:val="21"/>
          <w:szCs w:val="21"/>
        </w:rPr>
        <w:t xml:space="preserve">At a meeting of the Village of Speculator Board of Trustees </w:t>
      </w:r>
    </w:p>
    <w:p w14:paraId="576BCEE3" w14:textId="0502E9A1" w:rsidR="009501B1" w:rsidRPr="0009373B" w:rsidRDefault="009501B1" w:rsidP="009501B1">
      <w:pPr>
        <w:spacing w:after="120"/>
        <w:jc w:val="right"/>
        <w:rPr>
          <w:rFonts w:ascii="Garamond" w:hAnsi="Garamond" w:cstheme="minorHAnsi"/>
          <w:b/>
          <w:bCs/>
          <w:sz w:val="21"/>
          <w:szCs w:val="21"/>
        </w:rPr>
      </w:pPr>
      <w:r w:rsidRPr="0009373B">
        <w:rPr>
          <w:rFonts w:ascii="Garamond" w:hAnsi="Garamond" w:cstheme="minorHAnsi"/>
          <w:sz w:val="21"/>
          <w:szCs w:val="21"/>
        </w:rPr>
        <w:t xml:space="preserve">held on </w:t>
      </w:r>
      <w:r w:rsidR="000E41E4">
        <w:rPr>
          <w:rFonts w:ascii="Garamond" w:hAnsi="Garamond" w:cstheme="minorHAnsi"/>
          <w:sz w:val="21"/>
          <w:szCs w:val="21"/>
        </w:rPr>
        <w:t>May</w:t>
      </w:r>
      <w:r w:rsidR="00B133FF">
        <w:rPr>
          <w:rFonts w:ascii="Garamond" w:hAnsi="Garamond" w:cstheme="minorHAnsi"/>
          <w:sz w:val="21"/>
          <w:szCs w:val="21"/>
        </w:rPr>
        <w:t xml:space="preserve"> </w:t>
      </w:r>
      <w:r w:rsidR="000E41E4">
        <w:rPr>
          <w:rFonts w:ascii="Garamond" w:hAnsi="Garamond" w:cstheme="minorHAnsi"/>
          <w:sz w:val="21"/>
          <w:szCs w:val="21"/>
        </w:rPr>
        <w:t>26</w:t>
      </w:r>
      <w:r w:rsidR="006C2061">
        <w:rPr>
          <w:rFonts w:ascii="Garamond" w:hAnsi="Garamond" w:cstheme="minorHAnsi"/>
          <w:sz w:val="21"/>
          <w:szCs w:val="21"/>
        </w:rPr>
        <w:t xml:space="preserve">, </w:t>
      </w:r>
      <w:r w:rsidR="00771851" w:rsidRPr="0009373B">
        <w:rPr>
          <w:rFonts w:ascii="Garamond" w:hAnsi="Garamond" w:cstheme="minorHAnsi"/>
          <w:sz w:val="21"/>
          <w:szCs w:val="21"/>
        </w:rPr>
        <w:t>202</w:t>
      </w:r>
      <w:r w:rsidR="000E41E4">
        <w:rPr>
          <w:rFonts w:ascii="Garamond" w:hAnsi="Garamond" w:cstheme="minorHAnsi"/>
          <w:sz w:val="21"/>
          <w:szCs w:val="21"/>
        </w:rPr>
        <w:t>6</w:t>
      </w:r>
      <w:r w:rsidR="00771851">
        <w:rPr>
          <w:rFonts w:ascii="Garamond" w:hAnsi="Garamond" w:cstheme="minorHAnsi"/>
          <w:sz w:val="21"/>
          <w:szCs w:val="21"/>
        </w:rPr>
        <w:t>,</w:t>
      </w:r>
      <w:r w:rsidRPr="0009373B">
        <w:rPr>
          <w:rFonts w:ascii="Garamond" w:hAnsi="Garamond" w:cstheme="minorHAnsi"/>
          <w:sz w:val="21"/>
          <w:szCs w:val="21"/>
        </w:rPr>
        <w:t xml:space="preserve"> at 7:00 p.m.</w:t>
      </w:r>
    </w:p>
    <w:p w14:paraId="5DECC35D" w14:textId="77777777" w:rsidR="009501B1" w:rsidRPr="00BD12E4" w:rsidRDefault="009501B1" w:rsidP="009501B1">
      <w:pPr>
        <w:rPr>
          <w:rFonts w:cstheme="minorHAnsi"/>
          <w:b/>
          <w:bCs/>
        </w:rPr>
      </w:pPr>
    </w:p>
    <w:p w14:paraId="5F0FAC03" w14:textId="77777777" w:rsidR="009501B1" w:rsidRPr="0009373B" w:rsidRDefault="009501B1" w:rsidP="0009373B">
      <w:pPr>
        <w:jc w:val="center"/>
        <w:rPr>
          <w:rFonts w:cstheme="minorHAnsi"/>
          <w:b/>
          <w:bCs/>
          <w:sz w:val="22"/>
          <w:szCs w:val="22"/>
        </w:rPr>
      </w:pPr>
      <w:r w:rsidRPr="0009373B">
        <w:rPr>
          <w:rFonts w:cstheme="minorHAnsi"/>
          <w:b/>
          <w:bCs/>
          <w:sz w:val="22"/>
          <w:szCs w:val="22"/>
        </w:rPr>
        <w:t>RESOLUTION NO. ______</w:t>
      </w:r>
    </w:p>
    <w:p w14:paraId="1FD842BE" w14:textId="3AC3D490" w:rsidR="006C2061" w:rsidRPr="006C2061" w:rsidRDefault="006C2061" w:rsidP="006C2061">
      <w:pPr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6C2061">
        <w:rPr>
          <w:rFonts w:ascii="Garamond" w:hAnsi="Garamond" w:cstheme="minorHAnsi"/>
          <w:b/>
          <w:bCs/>
          <w:sz w:val="22"/>
          <w:szCs w:val="22"/>
        </w:rPr>
        <w:t xml:space="preserve">Resolution </w:t>
      </w:r>
      <w:r w:rsidR="00DA1621">
        <w:rPr>
          <w:rFonts w:ascii="Garamond" w:hAnsi="Garamond" w:cstheme="minorHAnsi"/>
          <w:b/>
          <w:bCs/>
          <w:sz w:val="22"/>
          <w:szCs w:val="22"/>
        </w:rPr>
        <w:t xml:space="preserve">Authorizing Disposition of </w:t>
      </w:r>
      <w:r w:rsidR="00771851">
        <w:rPr>
          <w:rFonts w:ascii="Garamond" w:hAnsi="Garamond" w:cstheme="minorHAnsi"/>
          <w:b/>
          <w:bCs/>
          <w:sz w:val="22"/>
          <w:szCs w:val="22"/>
        </w:rPr>
        <w:t>One (1)</w:t>
      </w:r>
      <w:r w:rsidR="008831D9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="00DA1621">
        <w:rPr>
          <w:rFonts w:ascii="Garamond" w:hAnsi="Garamond" w:cstheme="minorHAnsi"/>
          <w:b/>
          <w:bCs/>
          <w:sz w:val="22"/>
          <w:szCs w:val="22"/>
        </w:rPr>
        <w:t xml:space="preserve">Vehicle and </w:t>
      </w:r>
      <w:r w:rsidR="00E16F8C">
        <w:rPr>
          <w:rFonts w:ascii="Garamond" w:hAnsi="Garamond" w:cstheme="minorHAnsi"/>
          <w:b/>
          <w:bCs/>
          <w:sz w:val="22"/>
          <w:szCs w:val="22"/>
        </w:rPr>
        <w:t>Associated</w:t>
      </w:r>
      <w:r w:rsidR="00DA1621">
        <w:rPr>
          <w:rFonts w:ascii="Garamond" w:hAnsi="Garamond" w:cstheme="minorHAnsi"/>
          <w:b/>
          <w:bCs/>
          <w:sz w:val="22"/>
          <w:szCs w:val="22"/>
        </w:rPr>
        <w:t xml:space="preserve"> Equipment</w:t>
      </w:r>
    </w:p>
    <w:p w14:paraId="1A1EA67E" w14:textId="5C36FFB2" w:rsidR="002F26CF" w:rsidRPr="006C2061" w:rsidRDefault="00D74C01" w:rsidP="006C2061">
      <w:pPr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6C2061">
        <w:rPr>
          <w:rFonts w:ascii="Garamond" w:hAnsi="Garamond" w:cstheme="minorHAnsi"/>
          <w:b/>
          <w:bCs/>
          <w:sz w:val="22"/>
          <w:szCs w:val="22"/>
        </w:rPr>
        <w:t xml:space="preserve">Resolution </w:t>
      </w:r>
      <w:r w:rsidR="00AD7428" w:rsidRPr="006C2061">
        <w:rPr>
          <w:rFonts w:ascii="Garamond" w:hAnsi="Garamond" w:cstheme="minorHAnsi"/>
          <w:b/>
          <w:bCs/>
          <w:sz w:val="22"/>
          <w:szCs w:val="22"/>
        </w:rPr>
        <w:t>to</w:t>
      </w:r>
      <w:r w:rsidRPr="006C206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="002F26CF" w:rsidRPr="006C2061">
        <w:rPr>
          <w:rFonts w:ascii="Garamond" w:hAnsi="Garamond" w:cstheme="minorHAnsi"/>
          <w:b/>
          <w:bCs/>
          <w:sz w:val="22"/>
          <w:szCs w:val="22"/>
        </w:rPr>
        <w:t xml:space="preserve">Introduced: </w:t>
      </w:r>
      <w:r w:rsidR="00296CAB">
        <w:rPr>
          <w:rFonts w:ascii="Garamond" w:hAnsi="Garamond" w:cstheme="minorHAnsi"/>
          <w:b/>
          <w:bCs/>
          <w:sz w:val="22"/>
          <w:szCs w:val="22"/>
        </w:rPr>
        <w:t>5</w:t>
      </w:r>
      <w:r w:rsidR="002F26CF" w:rsidRPr="006C2061">
        <w:rPr>
          <w:rFonts w:ascii="Garamond" w:hAnsi="Garamond" w:cstheme="minorHAnsi"/>
          <w:b/>
          <w:bCs/>
          <w:sz w:val="22"/>
          <w:szCs w:val="22"/>
        </w:rPr>
        <w:t>/</w:t>
      </w:r>
      <w:r w:rsidR="00296CAB">
        <w:rPr>
          <w:rFonts w:ascii="Garamond" w:hAnsi="Garamond" w:cstheme="minorHAnsi"/>
          <w:b/>
          <w:bCs/>
          <w:sz w:val="22"/>
          <w:szCs w:val="22"/>
        </w:rPr>
        <w:t>26</w:t>
      </w:r>
      <w:r w:rsidR="002F26CF" w:rsidRPr="006C2061">
        <w:rPr>
          <w:rFonts w:ascii="Garamond" w:hAnsi="Garamond" w:cstheme="minorHAnsi"/>
          <w:b/>
          <w:bCs/>
          <w:sz w:val="22"/>
          <w:szCs w:val="22"/>
        </w:rPr>
        <w:t>/202</w:t>
      </w:r>
      <w:r w:rsidR="00296CAB">
        <w:rPr>
          <w:rFonts w:ascii="Garamond" w:hAnsi="Garamond" w:cstheme="minorHAnsi"/>
          <w:b/>
          <w:bCs/>
          <w:sz w:val="22"/>
          <w:szCs w:val="22"/>
        </w:rPr>
        <w:t>6</w:t>
      </w:r>
      <w:r w:rsidR="002F26CF" w:rsidRPr="006C2061">
        <w:rPr>
          <w:rFonts w:ascii="Garamond" w:hAnsi="Garamond" w:cstheme="minorHAnsi"/>
          <w:b/>
          <w:bCs/>
          <w:sz w:val="22"/>
          <w:szCs w:val="22"/>
        </w:rPr>
        <w:t xml:space="preserve"> by: </w:t>
      </w:r>
      <w:r w:rsidR="00147D0D" w:rsidRPr="006C2061">
        <w:rPr>
          <w:rFonts w:ascii="Garamond" w:hAnsi="Garamond" w:cstheme="minorHAnsi"/>
          <w:b/>
          <w:bCs/>
          <w:sz w:val="22"/>
          <w:szCs w:val="22"/>
        </w:rPr>
        <w:t>Trustee Mark Donecker</w:t>
      </w:r>
    </w:p>
    <w:p w14:paraId="7C2E817B" w14:textId="1F2A57CD" w:rsidR="00115805" w:rsidRPr="00BD12E4" w:rsidRDefault="00115805" w:rsidP="00446EF2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691F3370" w14:textId="2D2714B4" w:rsidR="00E16F8C" w:rsidRPr="00E16F8C" w:rsidRDefault="009B210A" w:rsidP="00E16F8C">
      <w:pPr>
        <w:rPr>
          <w:rFonts w:ascii="Garamond" w:hAnsi="Garamond" w:cstheme="minorHAnsi"/>
          <w:sz w:val="22"/>
          <w:szCs w:val="22"/>
        </w:rPr>
      </w:pPr>
      <w:proofErr w:type="gramStart"/>
      <w:r w:rsidRPr="006C2061">
        <w:rPr>
          <w:rFonts w:ascii="Garamond" w:hAnsi="Garamond" w:cstheme="minorHAnsi"/>
          <w:sz w:val="21"/>
          <w:szCs w:val="21"/>
        </w:rPr>
        <w:t>WHEREAS</w:t>
      </w:r>
      <w:r w:rsidR="00072DDA">
        <w:rPr>
          <w:rFonts w:ascii="Garamond" w:hAnsi="Garamond" w:cstheme="minorHAnsi"/>
          <w:sz w:val="21"/>
          <w:szCs w:val="21"/>
        </w:rPr>
        <w:t>,</w:t>
      </w:r>
      <w:proofErr w:type="gramEnd"/>
      <w:r w:rsidR="00115805" w:rsidRPr="006C2061">
        <w:rPr>
          <w:rFonts w:ascii="Garamond" w:hAnsi="Garamond" w:cstheme="minorHAnsi"/>
          <w:sz w:val="21"/>
          <w:szCs w:val="21"/>
        </w:rPr>
        <w:t xml:space="preserve"> this resolution shall be known </w:t>
      </w:r>
      <w:bookmarkStart w:id="0" w:name="_Hlk63412559"/>
      <w:r w:rsidR="00E16F8C">
        <w:rPr>
          <w:rFonts w:ascii="Garamond" w:hAnsi="Garamond" w:cstheme="minorHAnsi"/>
          <w:sz w:val="21"/>
          <w:szCs w:val="21"/>
        </w:rPr>
        <w:t xml:space="preserve">as </w:t>
      </w:r>
      <w:r w:rsidR="0090671D">
        <w:rPr>
          <w:rFonts w:ascii="Garamond" w:hAnsi="Garamond" w:cstheme="minorHAnsi"/>
          <w:sz w:val="21"/>
          <w:szCs w:val="21"/>
        </w:rPr>
        <w:t>the</w:t>
      </w:r>
      <w:r w:rsidR="00E16F8C">
        <w:rPr>
          <w:rFonts w:ascii="Garamond" w:hAnsi="Garamond" w:cstheme="minorHAnsi"/>
          <w:sz w:val="21"/>
          <w:szCs w:val="21"/>
        </w:rPr>
        <w:t xml:space="preserve"> </w:t>
      </w:r>
      <w:r w:rsidR="00E16F8C" w:rsidRPr="00E16F8C">
        <w:rPr>
          <w:rFonts w:ascii="Garamond" w:hAnsi="Garamond" w:cstheme="minorHAnsi"/>
          <w:sz w:val="22"/>
          <w:szCs w:val="22"/>
        </w:rPr>
        <w:t xml:space="preserve">Resolution Authorizing Disposition of </w:t>
      </w:r>
      <w:r w:rsidR="008831D9">
        <w:rPr>
          <w:rFonts w:ascii="Garamond" w:hAnsi="Garamond" w:cstheme="minorHAnsi"/>
          <w:sz w:val="22"/>
          <w:szCs w:val="22"/>
        </w:rPr>
        <w:t xml:space="preserve">a </w:t>
      </w:r>
      <w:r w:rsidR="00E16F8C" w:rsidRPr="00E16F8C">
        <w:rPr>
          <w:rFonts w:ascii="Garamond" w:hAnsi="Garamond" w:cstheme="minorHAnsi"/>
          <w:sz w:val="22"/>
          <w:szCs w:val="22"/>
        </w:rPr>
        <w:t>Vehicle and Associated Equipment</w:t>
      </w:r>
      <w:r w:rsidR="00771851">
        <w:rPr>
          <w:rFonts w:ascii="Garamond" w:hAnsi="Garamond" w:cstheme="minorHAnsi"/>
          <w:sz w:val="22"/>
          <w:szCs w:val="22"/>
        </w:rPr>
        <w:t xml:space="preserve"> 0</w:t>
      </w:r>
      <w:r w:rsidR="005D241C">
        <w:rPr>
          <w:rFonts w:ascii="Garamond" w:hAnsi="Garamond" w:cstheme="minorHAnsi"/>
          <w:sz w:val="22"/>
          <w:szCs w:val="22"/>
        </w:rPr>
        <w:t>5</w:t>
      </w:r>
      <w:r w:rsidR="00771851">
        <w:rPr>
          <w:rFonts w:ascii="Garamond" w:hAnsi="Garamond" w:cstheme="minorHAnsi"/>
          <w:sz w:val="22"/>
          <w:szCs w:val="22"/>
        </w:rPr>
        <w:t>-</w:t>
      </w:r>
      <w:r w:rsidR="005D241C">
        <w:rPr>
          <w:rFonts w:ascii="Garamond" w:hAnsi="Garamond" w:cstheme="minorHAnsi"/>
          <w:sz w:val="22"/>
          <w:szCs w:val="22"/>
        </w:rPr>
        <w:t>26</w:t>
      </w:r>
      <w:r w:rsidR="00771851">
        <w:rPr>
          <w:rFonts w:ascii="Garamond" w:hAnsi="Garamond" w:cstheme="minorHAnsi"/>
          <w:sz w:val="22"/>
          <w:szCs w:val="22"/>
        </w:rPr>
        <w:t>-2</w:t>
      </w:r>
      <w:r w:rsidR="005D241C">
        <w:rPr>
          <w:rFonts w:ascii="Garamond" w:hAnsi="Garamond" w:cstheme="minorHAnsi"/>
          <w:sz w:val="22"/>
          <w:szCs w:val="22"/>
        </w:rPr>
        <w:t>6</w:t>
      </w:r>
      <w:r w:rsidR="00E16F8C" w:rsidRPr="00E16F8C">
        <w:rPr>
          <w:rFonts w:ascii="Garamond" w:hAnsi="Garamond" w:cstheme="minorHAnsi"/>
          <w:sz w:val="22"/>
          <w:szCs w:val="22"/>
        </w:rPr>
        <w:t>;</w:t>
      </w:r>
      <w:r w:rsidR="00E16F8C">
        <w:rPr>
          <w:rFonts w:ascii="Garamond" w:hAnsi="Garamond" w:cstheme="minorHAnsi"/>
          <w:sz w:val="22"/>
          <w:szCs w:val="22"/>
        </w:rPr>
        <w:t xml:space="preserve"> and</w:t>
      </w:r>
    </w:p>
    <w:bookmarkEnd w:id="0"/>
    <w:p w14:paraId="6A69FCDC" w14:textId="77777777" w:rsidR="00115805" w:rsidRPr="006C2061" w:rsidRDefault="00115805" w:rsidP="00446EF2">
      <w:pPr>
        <w:autoSpaceDE w:val="0"/>
        <w:autoSpaceDN w:val="0"/>
        <w:adjustRightInd w:val="0"/>
        <w:rPr>
          <w:rFonts w:ascii="Garamond" w:hAnsi="Garamond" w:cstheme="minorHAnsi"/>
          <w:sz w:val="21"/>
          <w:szCs w:val="21"/>
        </w:rPr>
      </w:pPr>
    </w:p>
    <w:p w14:paraId="5B849DC8" w14:textId="6EC6AE55" w:rsidR="00940340" w:rsidRPr="006C2061" w:rsidRDefault="009B210A" w:rsidP="00E16F8C">
      <w:pPr>
        <w:rPr>
          <w:rFonts w:ascii="Garamond" w:hAnsi="Garamond" w:cstheme="minorHAnsi"/>
          <w:sz w:val="22"/>
          <w:szCs w:val="22"/>
        </w:rPr>
      </w:pPr>
      <w:proofErr w:type="gramStart"/>
      <w:r w:rsidRPr="006C2061">
        <w:rPr>
          <w:rFonts w:ascii="Garamond" w:hAnsi="Garamond" w:cstheme="minorHAnsi"/>
          <w:sz w:val="21"/>
          <w:szCs w:val="21"/>
        </w:rPr>
        <w:t>WHEREAS</w:t>
      </w:r>
      <w:r w:rsidR="00072DDA">
        <w:rPr>
          <w:rFonts w:ascii="Garamond" w:hAnsi="Garamond" w:cstheme="minorHAnsi"/>
          <w:sz w:val="21"/>
          <w:szCs w:val="21"/>
        </w:rPr>
        <w:t>,</w:t>
      </w:r>
      <w:proofErr w:type="gramEnd"/>
      <w:r w:rsidR="00072DDA">
        <w:rPr>
          <w:rFonts w:ascii="Garamond" w:hAnsi="Garamond" w:cstheme="minorHAnsi"/>
          <w:sz w:val="21"/>
          <w:szCs w:val="21"/>
        </w:rPr>
        <w:t xml:space="preserve"> </w:t>
      </w:r>
      <w:r w:rsidR="008831D9">
        <w:rPr>
          <w:rFonts w:ascii="Garamond" w:hAnsi="Garamond" w:cstheme="minorHAnsi"/>
          <w:sz w:val="21"/>
          <w:szCs w:val="21"/>
        </w:rPr>
        <w:t>(</w:t>
      </w:r>
      <w:r w:rsidR="00435586">
        <w:rPr>
          <w:rFonts w:ascii="Garamond" w:hAnsi="Garamond" w:cstheme="minorHAnsi"/>
          <w:sz w:val="21"/>
          <w:szCs w:val="21"/>
        </w:rPr>
        <w:t>1</w:t>
      </w:r>
      <w:r w:rsidR="008831D9">
        <w:rPr>
          <w:rFonts w:ascii="Garamond" w:hAnsi="Garamond" w:cstheme="minorHAnsi"/>
          <w:sz w:val="21"/>
          <w:szCs w:val="21"/>
        </w:rPr>
        <w:t xml:space="preserve">) </w:t>
      </w:r>
      <w:r w:rsidR="00E16F8C">
        <w:rPr>
          <w:rFonts w:ascii="Garamond" w:hAnsi="Garamond" w:cstheme="minorHAnsi"/>
          <w:sz w:val="21"/>
          <w:szCs w:val="21"/>
        </w:rPr>
        <w:t>vehicle and associated equipment have become excess and</w:t>
      </w:r>
      <w:r w:rsidR="00771851">
        <w:rPr>
          <w:rFonts w:ascii="Garamond" w:hAnsi="Garamond" w:cstheme="minorHAnsi"/>
          <w:sz w:val="21"/>
          <w:szCs w:val="21"/>
        </w:rPr>
        <w:t xml:space="preserve"> </w:t>
      </w:r>
      <w:r w:rsidR="00E16F8C">
        <w:rPr>
          <w:rFonts w:ascii="Garamond" w:hAnsi="Garamond" w:cstheme="minorHAnsi"/>
          <w:sz w:val="21"/>
          <w:szCs w:val="21"/>
        </w:rPr>
        <w:t xml:space="preserve">no longer required by the Department of </w:t>
      </w:r>
      <w:r w:rsidR="00A05987">
        <w:rPr>
          <w:rFonts w:ascii="Garamond" w:hAnsi="Garamond" w:cstheme="minorHAnsi"/>
          <w:sz w:val="21"/>
          <w:szCs w:val="21"/>
        </w:rPr>
        <w:t>Water and Wastewater</w:t>
      </w:r>
      <w:r w:rsidR="00E16F8C">
        <w:rPr>
          <w:rFonts w:ascii="Garamond" w:hAnsi="Garamond" w:cstheme="minorHAnsi"/>
          <w:sz w:val="21"/>
          <w:szCs w:val="21"/>
        </w:rPr>
        <w:t>,</w:t>
      </w:r>
      <w:r w:rsidR="008831D9">
        <w:rPr>
          <w:rFonts w:ascii="Garamond" w:hAnsi="Garamond" w:cstheme="minorHAnsi"/>
          <w:sz w:val="21"/>
          <w:szCs w:val="21"/>
        </w:rPr>
        <w:t xml:space="preserve"> </w:t>
      </w:r>
      <w:r w:rsidR="00072DDA">
        <w:rPr>
          <w:rFonts w:ascii="Garamond" w:hAnsi="Garamond" w:cstheme="minorHAnsi"/>
          <w:sz w:val="21"/>
          <w:szCs w:val="21"/>
        </w:rPr>
        <w:t>Village</w:t>
      </w:r>
      <w:r w:rsidR="00E16F8C">
        <w:rPr>
          <w:rFonts w:ascii="Garamond" w:hAnsi="Garamond" w:cstheme="minorHAnsi"/>
          <w:sz w:val="21"/>
          <w:szCs w:val="21"/>
        </w:rPr>
        <w:t xml:space="preserve"> of Speculator</w:t>
      </w:r>
      <w:r w:rsidR="00B80779">
        <w:rPr>
          <w:rFonts w:ascii="Garamond" w:hAnsi="Garamond" w:cstheme="minorHAnsi"/>
          <w:sz w:val="21"/>
          <w:szCs w:val="21"/>
        </w:rPr>
        <w:t>;</w:t>
      </w:r>
      <w:r w:rsidR="00115805" w:rsidRPr="006C2061">
        <w:rPr>
          <w:rFonts w:ascii="Garamond" w:hAnsi="Garamond" w:cstheme="minorHAnsi"/>
          <w:sz w:val="21"/>
          <w:szCs w:val="21"/>
        </w:rPr>
        <w:t xml:space="preserve"> </w:t>
      </w:r>
      <w:r w:rsidR="00E16F8C">
        <w:rPr>
          <w:rFonts w:ascii="Garamond" w:hAnsi="Garamond" w:cstheme="minorHAnsi"/>
          <w:sz w:val="21"/>
          <w:szCs w:val="21"/>
        </w:rPr>
        <w:t>and</w:t>
      </w:r>
    </w:p>
    <w:p w14:paraId="6FDC3DCA" w14:textId="77777777" w:rsidR="00C512BF" w:rsidRDefault="00C512BF" w:rsidP="00940340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14:paraId="2AFA2F2E" w14:textId="40B95A87" w:rsidR="00B133FF" w:rsidRDefault="00C512BF" w:rsidP="008B29A8">
      <w:pPr>
        <w:rPr>
          <w:rFonts w:ascii="Garamond" w:hAnsi="Garamond"/>
          <w:sz w:val="22"/>
          <w:szCs w:val="22"/>
        </w:rPr>
      </w:pPr>
      <w:bookmarkStart w:id="1" w:name="_Hlk71200032"/>
      <w:r>
        <w:rPr>
          <w:rFonts w:ascii="Garamond" w:hAnsi="Garamond"/>
          <w:sz w:val="22"/>
          <w:szCs w:val="22"/>
        </w:rPr>
        <w:t>W</w:t>
      </w:r>
      <w:r w:rsidR="00B52C36">
        <w:rPr>
          <w:rFonts w:ascii="Garamond" w:hAnsi="Garamond"/>
          <w:sz w:val="22"/>
          <w:szCs w:val="22"/>
        </w:rPr>
        <w:t>HEREAS</w:t>
      </w:r>
      <w:bookmarkEnd w:id="1"/>
      <w:r w:rsidR="00435586">
        <w:rPr>
          <w:rFonts w:ascii="Garamond" w:hAnsi="Garamond"/>
          <w:sz w:val="22"/>
          <w:szCs w:val="22"/>
        </w:rPr>
        <w:t>,</w:t>
      </w:r>
      <w:r w:rsidR="00B52C36">
        <w:rPr>
          <w:rFonts w:ascii="Garamond" w:hAnsi="Garamond"/>
          <w:sz w:val="22"/>
          <w:szCs w:val="22"/>
        </w:rPr>
        <w:t xml:space="preserve"> t</w:t>
      </w:r>
      <w:r w:rsidR="00147D0D">
        <w:rPr>
          <w:rFonts w:ascii="Garamond" w:hAnsi="Garamond"/>
          <w:sz w:val="22"/>
          <w:szCs w:val="22"/>
        </w:rPr>
        <w:t>h</w:t>
      </w:r>
      <w:r>
        <w:rPr>
          <w:rFonts w:ascii="Garamond" w:hAnsi="Garamond"/>
          <w:sz w:val="22"/>
          <w:szCs w:val="22"/>
        </w:rPr>
        <w:t xml:space="preserve">e </w:t>
      </w:r>
      <w:r w:rsidR="00E16F8C">
        <w:rPr>
          <w:rFonts w:ascii="Garamond" w:hAnsi="Garamond"/>
          <w:sz w:val="22"/>
          <w:szCs w:val="22"/>
        </w:rPr>
        <w:t xml:space="preserve">Superintendent of </w:t>
      </w:r>
      <w:r w:rsidR="00E16F8C">
        <w:rPr>
          <w:rFonts w:ascii="Garamond" w:hAnsi="Garamond" w:cstheme="minorHAnsi"/>
          <w:sz w:val="21"/>
          <w:szCs w:val="21"/>
        </w:rPr>
        <w:t xml:space="preserve">the Department </w:t>
      </w:r>
      <w:r w:rsidR="008F58A6">
        <w:rPr>
          <w:rFonts w:ascii="Garamond" w:hAnsi="Garamond" w:cstheme="minorHAnsi"/>
          <w:sz w:val="21"/>
          <w:szCs w:val="21"/>
        </w:rPr>
        <w:t xml:space="preserve">Water and </w:t>
      </w:r>
      <w:r w:rsidR="009B210A">
        <w:rPr>
          <w:rFonts w:ascii="Garamond" w:hAnsi="Garamond" w:cstheme="minorHAnsi"/>
          <w:sz w:val="21"/>
          <w:szCs w:val="21"/>
        </w:rPr>
        <w:t>Wastewater</w:t>
      </w:r>
      <w:r w:rsidR="008F58A6">
        <w:rPr>
          <w:rFonts w:ascii="Garamond" w:hAnsi="Garamond" w:cstheme="minorHAnsi"/>
          <w:sz w:val="21"/>
          <w:szCs w:val="21"/>
        </w:rPr>
        <w:t xml:space="preserve"> </w:t>
      </w:r>
      <w:r w:rsidR="00E16F8C">
        <w:rPr>
          <w:rFonts w:ascii="Garamond" w:hAnsi="Garamond" w:cstheme="minorHAnsi"/>
          <w:sz w:val="21"/>
          <w:szCs w:val="21"/>
        </w:rPr>
        <w:t xml:space="preserve">has recommended that the following vehicle and </w:t>
      </w:r>
      <w:r w:rsidR="00DC1D13">
        <w:rPr>
          <w:rFonts w:ascii="Garamond" w:hAnsi="Garamond" w:cstheme="minorHAnsi"/>
          <w:sz w:val="21"/>
          <w:szCs w:val="21"/>
        </w:rPr>
        <w:t>associate</w:t>
      </w:r>
      <w:r w:rsidR="00E16F8C">
        <w:rPr>
          <w:rFonts w:ascii="Garamond" w:hAnsi="Garamond" w:cstheme="minorHAnsi"/>
          <w:sz w:val="21"/>
          <w:szCs w:val="21"/>
        </w:rPr>
        <w:t xml:space="preserve"> equipment be disposed of from Village inventory</w:t>
      </w:r>
      <w:r w:rsidR="00DD11FB">
        <w:rPr>
          <w:rFonts w:ascii="Garamond" w:hAnsi="Garamond"/>
          <w:sz w:val="22"/>
          <w:szCs w:val="22"/>
        </w:rPr>
        <w:t>:</w:t>
      </w:r>
    </w:p>
    <w:p w14:paraId="3365E100" w14:textId="6CBBDB78" w:rsidR="00E16F8C" w:rsidRPr="0001796A" w:rsidRDefault="00B80779" w:rsidP="00B133F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Garamond" w:hAnsi="Garamond" w:cstheme="minorHAnsi"/>
          <w:b/>
          <w:bCs/>
          <w:sz w:val="22"/>
          <w:szCs w:val="22"/>
        </w:rPr>
      </w:pPr>
      <w:r w:rsidRPr="0001796A">
        <w:rPr>
          <w:rFonts w:ascii="Garamond" w:hAnsi="Garamond" w:cstheme="minorHAnsi"/>
          <w:b/>
          <w:bCs/>
          <w:sz w:val="22"/>
          <w:szCs w:val="22"/>
        </w:rPr>
        <w:t>20</w:t>
      </w:r>
      <w:r w:rsidR="00C84BDE">
        <w:rPr>
          <w:rFonts w:ascii="Garamond" w:hAnsi="Garamond" w:cstheme="minorHAnsi"/>
          <w:b/>
          <w:bCs/>
          <w:sz w:val="22"/>
          <w:szCs w:val="22"/>
        </w:rPr>
        <w:t>16</w:t>
      </w:r>
      <w:r w:rsidRPr="0001796A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="008831D9">
        <w:rPr>
          <w:rFonts w:ascii="Garamond" w:hAnsi="Garamond" w:cstheme="minorHAnsi"/>
          <w:b/>
          <w:bCs/>
          <w:sz w:val="22"/>
          <w:szCs w:val="22"/>
        </w:rPr>
        <w:t xml:space="preserve">Chevrolet Series </w:t>
      </w:r>
      <w:r w:rsidR="00C84BDE">
        <w:rPr>
          <w:rFonts w:ascii="Garamond" w:hAnsi="Garamond" w:cstheme="minorHAnsi"/>
          <w:b/>
          <w:bCs/>
          <w:sz w:val="22"/>
          <w:szCs w:val="22"/>
        </w:rPr>
        <w:t>35</w:t>
      </w:r>
      <w:r w:rsidR="008831D9">
        <w:rPr>
          <w:rFonts w:ascii="Garamond" w:hAnsi="Garamond" w:cstheme="minorHAnsi"/>
          <w:b/>
          <w:bCs/>
          <w:sz w:val="22"/>
          <w:szCs w:val="22"/>
        </w:rPr>
        <w:t>00</w:t>
      </w:r>
      <w:r w:rsidR="00C84BDE">
        <w:rPr>
          <w:rFonts w:ascii="Garamond" w:hAnsi="Garamond" w:cstheme="minorHAnsi"/>
          <w:b/>
          <w:bCs/>
          <w:sz w:val="22"/>
          <w:szCs w:val="22"/>
        </w:rPr>
        <w:t xml:space="preserve"> HD</w:t>
      </w:r>
    </w:p>
    <w:p w14:paraId="6158C062" w14:textId="0534FA48" w:rsidR="00B80779" w:rsidRPr="006B5C67" w:rsidRDefault="00B80779" w:rsidP="00B80779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6B5C67">
        <w:rPr>
          <w:rFonts w:ascii="Garamond" w:hAnsi="Garamond" w:cstheme="minorHAnsi"/>
          <w:b/>
          <w:bCs/>
          <w:sz w:val="22"/>
          <w:szCs w:val="22"/>
        </w:rPr>
        <w:t>Vin Number-</w:t>
      </w:r>
      <w:r w:rsidR="009D30BC" w:rsidRPr="006B5C67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="00417BAB" w:rsidRPr="006B5C67">
        <w:rPr>
          <w:rFonts w:ascii="Garamond" w:hAnsi="Garamond" w:cstheme="minorHAnsi"/>
          <w:b/>
          <w:bCs/>
          <w:sz w:val="22"/>
          <w:szCs w:val="22"/>
        </w:rPr>
        <w:t>1GB0KYEG1GZ35</w:t>
      </w:r>
      <w:r w:rsidR="006B5C67" w:rsidRPr="006B5C67">
        <w:rPr>
          <w:rFonts w:ascii="Garamond" w:hAnsi="Garamond" w:cstheme="minorHAnsi"/>
          <w:b/>
          <w:bCs/>
          <w:sz w:val="22"/>
          <w:szCs w:val="22"/>
        </w:rPr>
        <w:t>1945</w:t>
      </w:r>
    </w:p>
    <w:p w14:paraId="3B50D6EC" w14:textId="712716BC" w:rsidR="00B80779" w:rsidRPr="006B5C67" w:rsidRDefault="00B80779" w:rsidP="00B80779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6B5C67">
        <w:rPr>
          <w:rFonts w:ascii="Garamond" w:hAnsi="Garamond" w:cstheme="minorHAnsi"/>
          <w:b/>
          <w:bCs/>
          <w:sz w:val="22"/>
          <w:szCs w:val="22"/>
        </w:rPr>
        <w:t>Includes</w:t>
      </w:r>
      <w:r w:rsidR="008831D9" w:rsidRPr="006B5C67">
        <w:rPr>
          <w:rFonts w:ascii="Garamond" w:hAnsi="Garamond" w:cstheme="minorHAnsi"/>
          <w:b/>
          <w:bCs/>
          <w:sz w:val="22"/>
          <w:szCs w:val="22"/>
        </w:rPr>
        <w:t xml:space="preserve"> a</w:t>
      </w:r>
      <w:r w:rsidR="00771851" w:rsidRPr="006B5C67">
        <w:rPr>
          <w:rFonts w:ascii="Garamond" w:hAnsi="Garamond" w:cstheme="minorHAnsi"/>
          <w:b/>
          <w:bCs/>
          <w:sz w:val="22"/>
          <w:szCs w:val="22"/>
        </w:rPr>
        <w:t>n</w:t>
      </w:r>
      <w:r w:rsidR="008831D9" w:rsidRPr="006B5C67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="009B210A" w:rsidRPr="006B5C67">
        <w:rPr>
          <w:rFonts w:ascii="Garamond" w:hAnsi="Garamond" w:cstheme="minorHAnsi"/>
          <w:b/>
          <w:bCs/>
          <w:sz w:val="22"/>
          <w:szCs w:val="22"/>
        </w:rPr>
        <w:t>8.10-foot</w:t>
      </w:r>
      <w:r w:rsidR="008831D9" w:rsidRPr="006B5C67">
        <w:rPr>
          <w:rFonts w:ascii="Garamond" w:hAnsi="Garamond" w:cstheme="minorHAnsi"/>
          <w:b/>
          <w:bCs/>
          <w:sz w:val="22"/>
          <w:szCs w:val="22"/>
        </w:rPr>
        <w:t xml:space="preserve"> Fisher </w:t>
      </w:r>
      <w:r w:rsidR="00395778" w:rsidRPr="006B5C67">
        <w:rPr>
          <w:rFonts w:ascii="Garamond" w:hAnsi="Garamond" w:cstheme="minorHAnsi"/>
          <w:b/>
          <w:bCs/>
          <w:sz w:val="22"/>
          <w:szCs w:val="22"/>
        </w:rPr>
        <w:t xml:space="preserve">XLS </w:t>
      </w:r>
      <w:r w:rsidRPr="006B5C67">
        <w:rPr>
          <w:rFonts w:ascii="Garamond" w:hAnsi="Garamond" w:cstheme="minorHAnsi"/>
          <w:b/>
          <w:bCs/>
          <w:sz w:val="22"/>
          <w:szCs w:val="22"/>
        </w:rPr>
        <w:t>plow</w:t>
      </w:r>
      <w:r w:rsidR="0001796A" w:rsidRPr="006B5C67">
        <w:rPr>
          <w:rFonts w:ascii="Garamond" w:hAnsi="Garamond" w:cstheme="minorHAnsi"/>
          <w:b/>
          <w:bCs/>
          <w:sz w:val="22"/>
          <w:szCs w:val="22"/>
        </w:rPr>
        <w:t>.</w:t>
      </w:r>
    </w:p>
    <w:p w14:paraId="6E288F64" w14:textId="23726EB0" w:rsidR="00E25F6C" w:rsidRPr="0044378F" w:rsidRDefault="009B210A" w:rsidP="00E25F6C">
      <w:pPr>
        <w:spacing w:after="120"/>
        <w:rPr>
          <w:rFonts w:ascii="Garamond" w:hAnsi="Garamond"/>
          <w:sz w:val="22"/>
          <w:szCs w:val="22"/>
        </w:rPr>
      </w:pPr>
      <w:proofErr w:type="gramStart"/>
      <w:r w:rsidRPr="00C32F0C">
        <w:rPr>
          <w:rFonts w:ascii="Garamond" w:hAnsi="Garamond"/>
          <w:sz w:val="22"/>
          <w:szCs w:val="22"/>
        </w:rPr>
        <w:t>WHEREAS</w:t>
      </w:r>
      <w:r w:rsidR="00435586">
        <w:rPr>
          <w:rFonts w:ascii="Garamond" w:hAnsi="Garamond"/>
          <w:sz w:val="22"/>
          <w:szCs w:val="22"/>
        </w:rPr>
        <w:t>,</w:t>
      </w:r>
      <w:proofErr w:type="gramEnd"/>
      <w:r w:rsidR="00E25F6C" w:rsidRPr="00C32F0C">
        <w:rPr>
          <w:rFonts w:ascii="Garamond" w:hAnsi="Garamond"/>
          <w:sz w:val="22"/>
          <w:szCs w:val="22"/>
        </w:rPr>
        <w:t xml:space="preserve"> the</w:t>
      </w:r>
      <w:r w:rsidR="00E25F6C" w:rsidRPr="00C32F0C">
        <w:rPr>
          <w:rFonts w:ascii="Garamond" w:hAnsi="Garamond" w:cstheme="minorHAnsi"/>
          <w:sz w:val="22"/>
          <w:szCs w:val="22"/>
        </w:rPr>
        <w:t xml:space="preserve"> vehicle and associated equipment </w:t>
      </w:r>
      <w:r w:rsidR="00E25F6C">
        <w:rPr>
          <w:rFonts w:ascii="Garamond" w:hAnsi="Garamond" w:cstheme="minorHAnsi"/>
          <w:sz w:val="22"/>
          <w:szCs w:val="22"/>
        </w:rPr>
        <w:t xml:space="preserve">shall </w:t>
      </w:r>
      <w:r w:rsidR="00E25F6C" w:rsidRPr="00C32F0C">
        <w:rPr>
          <w:rFonts w:ascii="Garamond" w:hAnsi="Garamond" w:cstheme="minorHAnsi"/>
          <w:sz w:val="22"/>
          <w:szCs w:val="22"/>
        </w:rPr>
        <w:t xml:space="preserve">be sold to the highest bidder by auction online by Auctions International and the funds from the auction shall be </w:t>
      </w:r>
      <w:r w:rsidR="00B3643C" w:rsidRPr="00C32F0C">
        <w:rPr>
          <w:rFonts w:ascii="Garamond" w:hAnsi="Garamond" w:cstheme="minorHAnsi"/>
          <w:sz w:val="22"/>
          <w:szCs w:val="22"/>
        </w:rPr>
        <w:t>revenue</w:t>
      </w:r>
      <w:r w:rsidR="00E25F6C" w:rsidRPr="00C32F0C">
        <w:rPr>
          <w:rFonts w:ascii="Garamond" w:hAnsi="Garamond" w:cstheme="minorHAnsi"/>
          <w:sz w:val="22"/>
          <w:szCs w:val="22"/>
        </w:rPr>
        <w:t xml:space="preserve"> credit</w:t>
      </w:r>
      <w:r w:rsidR="00E25F6C">
        <w:rPr>
          <w:rFonts w:ascii="Garamond" w:hAnsi="Garamond" w:cstheme="minorHAnsi"/>
          <w:sz w:val="22"/>
          <w:szCs w:val="22"/>
        </w:rPr>
        <w:t>ed</w:t>
      </w:r>
      <w:r w:rsidR="00E25F6C" w:rsidRPr="00C32F0C">
        <w:rPr>
          <w:rFonts w:ascii="Garamond" w:hAnsi="Garamond" w:cstheme="minorHAnsi"/>
          <w:sz w:val="22"/>
          <w:szCs w:val="22"/>
        </w:rPr>
        <w:t xml:space="preserve"> to the Capital Reserve </w:t>
      </w:r>
      <w:r w:rsidR="00E25F6C">
        <w:rPr>
          <w:rFonts w:ascii="Garamond" w:hAnsi="Garamond"/>
          <w:sz w:val="22"/>
          <w:szCs w:val="22"/>
        </w:rPr>
        <w:t>F</w:t>
      </w:r>
      <w:r w:rsidR="00E25F6C" w:rsidRPr="00C32F0C">
        <w:rPr>
          <w:rFonts w:ascii="Garamond" w:hAnsi="Garamond"/>
          <w:sz w:val="22"/>
          <w:szCs w:val="22"/>
        </w:rPr>
        <w:t>und for select equipment for the</w:t>
      </w:r>
      <w:r w:rsidR="00E25F6C">
        <w:rPr>
          <w:rFonts w:ascii="Garamond" w:hAnsi="Garamond"/>
          <w:sz w:val="22"/>
          <w:szCs w:val="22"/>
        </w:rPr>
        <w:t xml:space="preserve"> </w:t>
      </w:r>
      <w:r w:rsidR="00E25F6C" w:rsidRPr="00C32F0C">
        <w:rPr>
          <w:rFonts w:ascii="Garamond" w:hAnsi="Garamond"/>
          <w:sz w:val="22"/>
          <w:szCs w:val="22"/>
        </w:rPr>
        <w:t>Department</w:t>
      </w:r>
      <w:r w:rsidR="00E25F6C">
        <w:rPr>
          <w:rFonts w:ascii="Garamond" w:hAnsi="Garamond"/>
          <w:sz w:val="22"/>
          <w:szCs w:val="22"/>
        </w:rPr>
        <w:t xml:space="preserve"> of</w:t>
      </w:r>
      <w:r w:rsidR="00072DDA">
        <w:rPr>
          <w:rFonts w:ascii="Garamond" w:hAnsi="Garamond"/>
          <w:sz w:val="22"/>
          <w:szCs w:val="22"/>
        </w:rPr>
        <w:t xml:space="preserve"> Water and Wastewater</w:t>
      </w:r>
      <w:r w:rsidR="00E25F6C">
        <w:rPr>
          <w:rFonts w:ascii="Garamond" w:hAnsi="Garamond"/>
          <w:sz w:val="22"/>
          <w:szCs w:val="22"/>
        </w:rPr>
        <w:t>.</w:t>
      </w:r>
      <w:r w:rsidR="00E25F6C" w:rsidRPr="00C32F0C">
        <w:rPr>
          <w:rFonts w:ascii="Garamond" w:hAnsi="Garamond"/>
          <w:sz w:val="22"/>
          <w:szCs w:val="22"/>
        </w:rPr>
        <w:t xml:space="preserve"> </w:t>
      </w:r>
    </w:p>
    <w:p w14:paraId="2D316175" w14:textId="77777777" w:rsidR="009D30BC" w:rsidRDefault="009D30BC" w:rsidP="0009373B">
      <w:pPr>
        <w:autoSpaceDE w:val="0"/>
        <w:autoSpaceDN w:val="0"/>
        <w:adjustRightInd w:val="0"/>
        <w:jc w:val="both"/>
        <w:rPr>
          <w:rFonts w:ascii="Garamond" w:hAnsi="Garamond" w:cstheme="minorHAnsi"/>
          <w:sz w:val="21"/>
          <w:szCs w:val="21"/>
        </w:rPr>
      </w:pPr>
    </w:p>
    <w:p w14:paraId="732C8779" w14:textId="1675AF98" w:rsidR="00301A9F" w:rsidRPr="0009373B" w:rsidRDefault="0009373B" w:rsidP="0009373B">
      <w:pPr>
        <w:autoSpaceDE w:val="0"/>
        <w:autoSpaceDN w:val="0"/>
        <w:adjustRightInd w:val="0"/>
        <w:jc w:val="both"/>
        <w:rPr>
          <w:rFonts w:ascii="Garamond" w:hAnsi="Garamond" w:cstheme="minorHAnsi"/>
          <w:sz w:val="21"/>
          <w:szCs w:val="21"/>
        </w:rPr>
      </w:pPr>
      <w:r w:rsidRPr="0009373B">
        <w:rPr>
          <w:rFonts w:ascii="Garamond" w:hAnsi="Garamond" w:cstheme="minorHAnsi"/>
          <w:sz w:val="21"/>
          <w:szCs w:val="21"/>
        </w:rPr>
        <w:t>THEREFORE,</w:t>
      </w:r>
      <w:r w:rsidR="00BD12E4" w:rsidRPr="0009373B">
        <w:rPr>
          <w:rFonts w:ascii="Garamond" w:hAnsi="Garamond" w:cstheme="minorHAnsi"/>
          <w:sz w:val="21"/>
          <w:szCs w:val="21"/>
        </w:rPr>
        <w:t xml:space="preserve"> </w:t>
      </w:r>
      <w:r w:rsidR="009B210A" w:rsidRPr="0009373B">
        <w:rPr>
          <w:rFonts w:ascii="Garamond" w:hAnsi="Garamond" w:cstheme="minorHAnsi"/>
          <w:sz w:val="21"/>
          <w:szCs w:val="21"/>
        </w:rPr>
        <w:t>BE</w:t>
      </w:r>
      <w:r w:rsidR="00244D08">
        <w:rPr>
          <w:rFonts w:ascii="Garamond" w:hAnsi="Garamond" w:cstheme="minorHAnsi"/>
          <w:sz w:val="21"/>
          <w:szCs w:val="21"/>
        </w:rPr>
        <w:t xml:space="preserve"> IT</w:t>
      </w:r>
      <w:r w:rsidR="00BD12E4" w:rsidRPr="0009373B">
        <w:rPr>
          <w:rFonts w:ascii="Garamond" w:hAnsi="Garamond" w:cstheme="minorHAnsi"/>
          <w:sz w:val="21"/>
          <w:szCs w:val="21"/>
        </w:rPr>
        <w:t xml:space="preserve"> RESOLVED </w:t>
      </w:r>
      <w:r w:rsidR="00C512BF">
        <w:rPr>
          <w:rFonts w:ascii="Garamond" w:hAnsi="Garamond" w:cstheme="minorHAnsi"/>
          <w:sz w:val="21"/>
          <w:szCs w:val="21"/>
        </w:rPr>
        <w:t xml:space="preserve">that the </w:t>
      </w:r>
      <w:proofErr w:type="gramStart"/>
      <w:r w:rsidR="00C512BF">
        <w:rPr>
          <w:rFonts w:ascii="Garamond" w:hAnsi="Garamond" w:cstheme="minorHAnsi"/>
          <w:sz w:val="21"/>
          <w:szCs w:val="21"/>
        </w:rPr>
        <w:t>Mayor</w:t>
      </w:r>
      <w:proofErr w:type="gramEnd"/>
      <w:r w:rsidR="001F1765">
        <w:rPr>
          <w:rFonts w:ascii="Garamond" w:hAnsi="Garamond" w:cstheme="minorHAnsi"/>
          <w:sz w:val="21"/>
          <w:szCs w:val="21"/>
        </w:rPr>
        <w:t>,</w:t>
      </w:r>
      <w:r w:rsidR="008831D9">
        <w:rPr>
          <w:rFonts w:ascii="Garamond" w:hAnsi="Garamond" w:cstheme="minorHAnsi"/>
          <w:sz w:val="21"/>
          <w:szCs w:val="21"/>
        </w:rPr>
        <w:t xml:space="preserve"> and</w:t>
      </w:r>
      <w:r w:rsidR="00C32F0C">
        <w:rPr>
          <w:rFonts w:ascii="Garamond" w:hAnsi="Garamond" w:cstheme="minorHAnsi"/>
          <w:sz w:val="21"/>
          <w:szCs w:val="21"/>
        </w:rPr>
        <w:t xml:space="preserve"> the Superintendent of </w:t>
      </w:r>
      <w:r w:rsidR="00244D08">
        <w:rPr>
          <w:rFonts w:ascii="Garamond" w:hAnsi="Garamond" w:cstheme="minorHAnsi"/>
          <w:sz w:val="21"/>
          <w:szCs w:val="21"/>
        </w:rPr>
        <w:t xml:space="preserve">Water and Wastewater </w:t>
      </w:r>
      <w:r w:rsidR="00C512BF">
        <w:rPr>
          <w:rFonts w:ascii="Garamond" w:hAnsi="Garamond" w:cstheme="minorHAnsi"/>
          <w:sz w:val="21"/>
          <w:szCs w:val="21"/>
        </w:rPr>
        <w:t>h</w:t>
      </w:r>
      <w:r w:rsidR="00C32F0C">
        <w:rPr>
          <w:rFonts w:ascii="Garamond" w:hAnsi="Garamond" w:cstheme="minorHAnsi"/>
          <w:sz w:val="21"/>
          <w:szCs w:val="21"/>
        </w:rPr>
        <w:t>ave</w:t>
      </w:r>
      <w:r w:rsidR="00C512BF">
        <w:rPr>
          <w:rFonts w:ascii="Garamond" w:hAnsi="Garamond" w:cstheme="minorHAnsi"/>
          <w:sz w:val="21"/>
          <w:szCs w:val="21"/>
        </w:rPr>
        <w:t xml:space="preserve"> the authority to proceed with this Resolution.</w:t>
      </w:r>
    </w:p>
    <w:p w14:paraId="11B71CA2" w14:textId="77777777" w:rsidR="00147D0D" w:rsidRDefault="00147D0D" w:rsidP="0009373B">
      <w:pPr>
        <w:autoSpaceDE w:val="0"/>
        <w:autoSpaceDN w:val="0"/>
        <w:adjustRightInd w:val="0"/>
        <w:jc w:val="both"/>
        <w:rPr>
          <w:rFonts w:ascii="Garamond" w:hAnsi="Garamond"/>
          <w:sz w:val="21"/>
          <w:szCs w:val="21"/>
        </w:rPr>
      </w:pPr>
    </w:p>
    <w:p w14:paraId="2C401979" w14:textId="3BF15C08" w:rsidR="00866156" w:rsidRPr="0009373B" w:rsidRDefault="00866156" w:rsidP="0009373B">
      <w:pPr>
        <w:autoSpaceDE w:val="0"/>
        <w:autoSpaceDN w:val="0"/>
        <w:adjustRightInd w:val="0"/>
        <w:jc w:val="both"/>
        <w:rPr>
          <w:rFonts w:ascii="Garamond" w:hAnsi="Garamond" w:cstheme="minorHAnsi"/>
          <w:sz w:val="21"/>
          <w:szCs w:val="21"/>
        </w:rPr>
      </w:pPr>
      <w:r w:rsidRPr="0009373B">
        <w:rPr>
          <w:rFonts w:ascii="Garamond" w:hAnsi="Garamond"/>
          <w:sz w:val="21"/>
          <w:szCs w:val="21"/>
        </w:rPr>
        <w:t xml:space="preserve">By motion made by ____________________, and </w:t>
      </w:r>
      <w:r w:rsidR="00771851" w:rsidRPr="0009373B">
        <w:rPr>
          <w:rFonts w:ascii="Garamond" w:hAnsi="Garamond"/>
          <w:sz w:val="21"/>
          <w:szCs w:val="21"/>
        </w:rPr>
        <w:t>seconded</w:t>
      </w:r>
      <w:r w:rsidRPr="0009373B">
        <w:rPr>
          <w:rFonts w:ascii="Garamond" w:hAnsi="Garamond"/>
          <w:sz w:val="21"/>
          <w:szCs w:val="21"/>
        </w:rPr>
        <w:t xml:space="preserve"> by________________________</w:t>
      </w:r>
    </w:p>
    <w:p w14:paraId="628C4484" w14:textId="77777777" w:rsidR="00B91BC3" w:rsidRPr="0009373B" w:rsidRDefault="00B91BC3" w:rsidP="0009373B">
      <w:pPr>
        <w:autoSpaceDE w:val="0"/>
        <w:autoSpaceDN w:val="0"/>
        <w:adjustRightInd w:val="0"/>
        <w:rPr>
          <w:rFonts w:ascii="Garamond" w:hAnsi="Garamond"/>
          <w:sz w:val="21"/>
          <w:szCs w:val="21"/>
        </w:rPr>
      </w:pPr>
    </w:p>
    <w:p w14:paraId="365D380D" w14:textId="1FB8169F" w:rsidR="0009373B" w:rsidRPr="0009373B" w:rsidRDefault="00866156" w:rsidP="0009373B">
      <w:pPr>
        <w:autoSpaceDE w:val="0"/>
        <w:autoSpaceDN w:val="0"/>
        <w:adjustRightInd w:val="0"/>
        <w:spacing w:line="360" w:lineRule="auto"/>
        <w:rPr>
          <w:rFonts w:ascii="Garamond" w:hAnsi="Garamond"/>
          <w:sz w:val="21"/>
          <w:szCs w:val="21"/>
        </w:rPr>
      </w:pPr>
      <w:r w:rsidRPr="0009373B">
        <w:rPr>
          <w:rFonts w:ascii="Garamond" w:hAnsi="Garamond"/>
          <w:sz w:val="21"/>
          <w:szCs w:val="21"/>
        </w:rPr>
        <w:t>Whereupon the Resolution was put to a vote recorded as follows:</w:t>
      </w:r>
    </w:p>
    <w:p w14:paraId="6C1C5C8E" w14:textId="3D454104" w:rsidR="00866156" w:rsidRPr="0009373B" w:rsidRDefault="00866156" w:rsidP="0009373B">
      <w:pPr>
        <w:autoSpaceDE w:val="0"/>
        <w:autoSpaceDN w:val="0"/>
        <w:adjustRightInd w:val="0"/>
        <w:spacing w:after="120" w:line="360" w:lineRule="auto"/>
        <w:rPr>
          <w:rFonts w:ascii="Garamond" w:hAnsi="Garamond"/>
          <w:sz w:val="21"/>
          <w:szCs w:val="21"/>
        </w:rPr>
      </w:pPr>
      <w:r w:rsidRPr="0009373B">
        <w:rPr>
          <w:rFonts w:ascii="Garamond" w:hAnsi="Garamond"/>
          <w:sz w:val="21"/>
          <w:szCs w:val="21"/>
        </w:rPr>
        <w:t xml:space="preserve">Ayes ___ </w:t>
      </w:r>
      <w:r w:rsidR="0009373B" w:rsidRPr="0009373B">
        <w:rPr>
          <w:rFonts w:ascii="Garamond" w:hAnsi="Garamond"/>
          <w:sz w:val="21"/>
          <w:szCs w:val="21"/>
        </w:rPr>
        <w:tab/>
      </w:r>
      <w:r w:rsidRPr="0009373B">
        <w:rPr>
          <w:rFonts w:ascii="Garamond" w:hAnsi="Garamond"/>
          <w:sz w:val="21"/>
          <w:szCs w:val="21"/>
        </w:rPr>
        <w:t xml:space="preserve">Nays____ </w:t>
      </w:r>
      <w:r w:rsidR="0009373B" w:rsidRPr="0009373B">
        <w:rPr>
          <w:rFonts w:ascii="Garamond" w:hAnsi="Garamond"/>
          <w:sz w:val="21"/>
          <w:szCs w:val="21"/>
        </w:rPr>
        <w:tab/>
      </w:r>
      <w:r w:rsidRPr="0009373B">
        <w:rPr>
          <w:rFonts w:ascii="Garamond" w:hAnsi="Garamond"/>
          <w:sz w:val="21"/>
          <w:szCs w:val="21"/>
        </w:rPr>
        <w:t>Abstentions ____</w:t>
      </w:r>
    </w:p>
    <w:p w14:paraId="1717ADF2" w14:textId="77777777" w:rsidR="00866156" w:rsidRPr="0009373B" w:rsidRDefault="00866156" w:rsidP="0009373B">
      <w:pPr>
        <w:autoSpaceDE w:val="0"/>
        <w:autoSpaceDN w:val="0"/>
        <w:adjustRightInd w:val="0"/>
        <w:spacing w:after="120"/>
        <w:rPr>
          <w:rFonts w:ascii="Garamond" w:hAnsi="Garamond"/>
          <w:sz w:val="21"/>
          <w:szCs w:val="21"/>
        </w:rPr>
      </w:pPr>
      <w:r w:rsidRPr="0009373B">
        <w:rPr>
          <w:rFonts w:ascii="Garamond" w:hAnsi="Garamond"/>
          <w:sz w:val="21"/>
          <w:szCs w:val="21"/>
        </w:rPr>
        <w:t>Board Members Present:</w:t>
      </w:r>
    </w:p>
    <w:p w14:paraId="0278E839" w14:textId="5DED63B4" w:rsidR="00866156" w:rsidRPr="0009373B" w:rsidRDefault="00866156" w:rsidP="0009373B">
      <w:pPr>
        <w:autoSpaceDE w:val="0"/>
        <w:autoSpaceDN w:val="0"/>
        <w:adjustRightInd w:val="0"/>
        <w:spacing w:after="120"/>
        <w:rPr>
          <w:rFonts w:ascii="Garamond" w:hAnsi="Garamond"/>
          <w:sz w:val="21"/>
          <w:szCs w:val="21"/>
        </w:rPr>
      </w:pPr>
      <w:r w:rsidRPr="0009373B">
        <w:rPr>
          <w:rFonts w:ascii="Garamond" w:hAnsi="Garamond"/>
          <w:sz w:val="21"/>
          <w:szCs w:val="21"/>
        </w:rPr>
        <w:t xml:space="preserve">Mayor Jeannette Barrett </w:t>
      </w:r>
      <w:r w:rsidRPr="0009373B">
        <w:rPr>
          <w:rFonts w:ascii="Garamond" w:hAnsi="Garamond"/>
          <w:sz w:val="21"/>
          <w:szCs w:val="21"/>
        </w:rPr>
        <w:tab/>
      </w:r>
      <w:r w:rsidR="0009373B" w:rsidRPr="0009373B">
        <w:rPr>
          <w:rFonts w:ascii="Garamond" w:hAnsi="Garamond"/>
          <w:sz w:val="21"/>
          <w:szCs w:val="21"/>
        </w:rPr>
        <w:tab/>
      </w:r>
      <w:r w:rsidRPr="0009373B">
        <w:rPr>
          <w:rFonts w:ascii="Garamond" w:hAnsi="Garamond"/>
          <w:sz w:val="21"/>
          <w:szCs w:val="21"/>
        </w:rPr>
        <w:t>Yes _____ No______</w:t>
      </w:r>
    </w:p>
    <w:p w14:paraId="5EB1E2E4" w14:textId="309162B5" w:rsidR="00493FE6" w:rsidRDefault="00331036" w:rsidP="0009373B">
      <w:pPr>
        <w:autoSpaceDE w:val="0"/>
        <w:autoSpaceDN w:val="0"/>
        <w:adjustRightInd w:val="0"/>
        <w:spacing w:after="120"/>
        <w:rPr>
          <w:rFonts w:ascii="Garamond" w:hAnsi="Garamond"/>
          <w:sz w:val="21"/>
          <w:szCs w:val="21"/>
        </w:rPr>
      </w:pPr>
      <w:r w:rsidRPr="0009373B">
        <w:rPr>
          <w:rFonts w:ascii="Garamond" w:hAnsi="Garamond"/>
          <w:sz w:val="21"/>
          <w:szCs w:val="21"/>
        </w:rPr>
        <w:t xml:space="preserve">Trustee Mark Donecker </w:t>
      </w:r>
      <w:r w:rsidRPr="0009373B">
        <w:rPr>
          <w:rFonts w:ascii="Garamond" w:hAnsi="Garamond"/>
          <w:sz w:val="21"/>
          <w:szCs w:val="21"/>
        </w:rPr>
        <w:tab/>
      </w:r>
      <w:r w:rsidRPr="0009373B">
        <w:rPr>
          <w:rFonts w:ascii="Garamond" w:hAnsi="Garamond"/>
          <w:sz w:val="21"/>
          <w:szCs w:val="21"/>
        </w:rPr>
        <w:tab/>
        <w:t>Yes _____ No______</w:t>
      </w:r>
    </w:p>
    <w:p w14:paraId="737174DF" w14:textId="1F035A74" w:rsidR="00866156" w:rsidRPr="0009373B" w:rsidRDefault="00866156" w:rsidP="0009373B">
      <w:pPr>
        <w:autoSpaceDE w:val="0"/>
        <w:autoSpaceDN w:val="0"/>
        <w:adjustRightInd w:val="0"/>
        <w:spacing w:after="120"/>
        <w:rPr>
          <w:rFonts w:ascii="Garamond" w:hAnsi="Garamond"/>
          <w:sz w:val="21"/>
          <w:szCs w:val="21"/>
        </w:rPr>
      </w:pPr>
      <w:r w:rsidRPr="0009373B">
        <w:rPr>
          <w:rFonts w:ascii="Garamond" w:hAnsi="Garamond"/>
          <w:sz w:val="21"/>
          <w:szCs w:val="21"/>
        </w:rPr>
        <w:t>Trustee</w:t>
      </w:r>
      <w:r w:rsidR="00DA7B39">
        <w:rPr>
          <w:rFonts w:ascii="Garamond" w:hAnsi="Garamond"/>
          <w:sz w:val="21"/>
          <w:szCs w:val="21"/>
        </w:rPr>
        <w:t xml:space="preserve"> Debra Jorgensen</w:t>
      </w:r>
      <w:r w:rsidRPr="0009373B">
        <w:rPr>
          <w:rFonts w:ascii="Garamond" w:hAnsi="Garamond"/>
          <w:sz w:val="21"/>
          <w:szCs w:val="21"/>
        </w:rPr>
        <w:tab/>
      </w:r>
      <w:r w:rsidR="00D17D86">
        <w:rPr>
          <w:rFonts w:ascii="Garamond" w:hAnsi="Garamond"/>
          <w:sz w:val="21"/>
          <w:szCs w:val="21"/>
        </w:rPr>
        <w:tab/>
      </w:r>
      <w:r w:rsidRPr="0009373B">
        <w:rPr>
          <w:rFonts w:ascii="Garamond" w:hAnsi="Garamond"/>
          <w:sz w:val="21"/>
          <w:szCs w:val="21"/>
        </w:rPr>
        <w:t>Yes _____ No______</w:t>
      </w:r>
    </w:p>
    <w:p w14:paraId="508F2509" w14:textId="77777777" w:rsidR="00866156" w:rsidRPr="0009373B" w:rsidRDefault="00866156" w:rsidP="0009373B">
      <w:pPr>
        <w:autoSpaceDE w:val="0"/>
        <w:autoSpaceDN w:val="0"/>
        <w:adjustRightInd w:val="0"/>
        <w:spacing w:after="120"/>
        <w:rPr>
          <w:rFonts w:ascii="Garamond" w:hAnsi="Garamond"/>
          <w:sz w:val="21"/>
          <w:szCs w:val="21"/>
        </w:rPr>
      </w:pPr>
      <w:r w:rsidRPr="0009373B">
        <w:rPr>
          <w:rFonts w:ascii="Garamond" w:hAnsi="Garamond"/>
          <w:sz w:val="21"/>
          <w:szCs w:val="21"/>
        </w:rPr>
        <w:t xml:space="preserve">Trustee Cindy Rumsey </w:t>
      </w:r>
      <w:r w:rsidRPr="0009373B">
        <w:rPr>
          <w:rFonts w:ascii="Garamond" w:hAnsi="Garamond"/>
          <w:sz w:val="21"/>
          <w:szCs w:val="21"/>
        </w:rPr>
        <w:tab/>
      </w:r>
      <w:r w:rsidRPr="0009373B">
        <w:rPr>
          <w:rFonts w:ascii="Garamond" w:hAnsi="Garamond"/>
          <w:sz w:val="21"/>
          <w:szCs w:val="21"/>
        </w:rPr>
        <w:tab/>
        <w:t>Yes _____ No______</w:t>
      </w:r>
    </w:p>
    <w:p w14:paraId="562042AA" w14:textId="7FBB09E3" w:rsidR="00866156" w:rsidRPr="0009373B" w:rsidRDefault="00866156" w:rsidP="0009373B">
      <w:pPr>
        <w:autoSpaceDE w:val="0"/>
        <w:autoSpaceDN w:val="0"/>
        <w:adjustRightInd w:val="0"/>
        <w:spacing w:after="120"/>
        <w:rPr>
          <w:rFonts w:ascii="Garamond" w:hAnsi="Garamond"/>
          <w:sz w:val="21"/>
          <w:szCs w:val="21"/>
        </w:rPr>
      </w:pPr>
      <w:r w:rsidRPr="0009373B">
        <w:rPr>
          <w:rFonts w:ascii="Garamond" w:hAnsi="Garamond"/>
          <w:sz w:val="21"/>
          <w:szCs w:val="21"/>
        </w:rPr>
        <w:t xml:space="preserve">Trustee Rebecca Smith </w:t>
      </w:r>
      <w:r w:rsidRPr="0009373B">
        <w:rPr>
          <w:rFonts w:ascii="Garamond" w:hAnsi="Garamond"/>
          <w:sz w:val="21"/>
          <w:szCs w:val="21"/>
        </w:rPr>
        <w:tab/>
      </w:r>
      <w:r w:rsidRPr="0009373B">
        <w:rPr>
          <w:rFonts w:ascii="Garamond" w:hAnsi="Garamond"/>
          <w:sz w:val="21"/>
          <w:szCs w:val="21"/>
        </w:rPr>
        <w:tab/>
        <w:t>Yes _____ No______</w:t>
      </w:r>
    </w:p>
    <w:sectPr w:rsidR="00866156" w:rsidRPr="0009373B" w:rsidSect="0009373B">
      <w:footerReference w:type="default" r:id="rId7"/>
      <w:pgSz w:w="12240" w:h="15840"/>
      <w:pgMar w:top="720" w:right="720" w:bottom="720" w:left="720" w:header="720" w:footer="720" w:gutter="1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6226A" w14:textId="77777777" w:rsidR="000F5173" w:rsidRDefault="000F5173" w:rsidP="00493FE6">
      <w:r>
        <w:separator/>
      </w:r>
    </w:p>
  </w:endnote>
  <w:endnote w:type="continuationSeparator" w:id="0">
    <w:p w14:paraId="5FEF2C66" w14:textId="77777777" w:rsidR="000F5173" w:rsidRDefault="000F5173" w:rsidP="0049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E8E9B" w14:textId="46F1B17E" w:rsidR="00493FE6" w:rsidRDefault="00493FE6" w:rsidP="00493FE6">
    <w:pPr>
      <w:autoSpaceDE w:val="0"/>
      <w:autoSpaceDN w:val="0"/>
      <w:adjustRightInd w:val="0"/>
      <w:spacing w:after="120"/>
      <w:rPr>
        <w:rFonts w:ascii="Garamond" w:hAnsi="Garamond"/>
        <w:sz w:val="21"/>
        <w:szCs w:val="21"/>
      </w:rPr>
    </w:pPr>
    <w:r w:rsidRPr="0009373B">
      <w:rPr>
        <w:rFonts w:ascii="Garamond" w:hAnsi="Garamond"/>
        <w:sz w:val="21"/>
        <w:szCs w:val="21"/>
      </w:rPr>
      <w:t>DATED: __________, 202</w:t>
    </w:r>
    <w:r>
      <w:rPr>
        <w:rFonts w:ascii="Garamond" w:hAnsi="Garamond"/>
        <w:sz w:val="21"/>
        <w:szCs w:val="21"/>
      </w:rPr>
      <w:t xml:space="preserve">6                </w:t>
    </w:r>
    <w:r>
      <w:rPr>
        <w:rFonts w:ascii="Garamond" w:hAnsi="Garamond"/>
        <w:sz w:val="21"/>
        <w:szCs w:val="21"/>
      </w:rPr>
      <w:tab/>
    </w:r>
    <w:r>
      <w:rPr>
        <w:rFonts w:ascii="Garamond" w:hAnsi="Garamond"/>
        <w:sz w:val="21"/>
        <w:szCs w:val="21"/>
      </w:rPr>
      <w:tab/>
    </w:r>
    <w:r>
      <w:rPr>
        <w:rFonts w:ascii="Garamond" w:hAnsi="Garamond"/>
        <w:sz w:val="21"/>
        <w:szCs w:val="21"/>
      </w:rPr>
      <w:tab/>
    </w:r>
    <w:r>
      <w:rPr>
        <w:rFonts w:ascii="Garamond" w:hAnsi="Garamond"/>
        <w:sz w:val="21"/>
        <w:szCs w:val="21"/>
      </w:rPr>
      <w:tab/>
    </w:r>
    <w:r>
      <w:rPr>
        <w:rFonts w:ascii="Garamond" w:hAnsi="Garamond"/>
        <w:sz w:val="21"/>
        <w:szCs w:val="21"/>
      </w:rPr>
      <w:tab/>
    </w:r>
    <w:r w:rsidRPr="0009373B">
      <w:rPr>
        <w:rFonts w:ascii="Garamond" w:hAnsi="Garamond"/>
        <w:sz w:val="21"/>
        <w:szCs w:val="21"/>
      </w:rPr>
      <w:t>SO APPROVED:</w:t>
    </w:r>
  </w:p>
  <w:p w14:paraId="02DFB65E" w14:textId="08CD04D2" w:rsidR="00493FE6" w:rsidRDefault="00493FE6" w:rsidP="00493FE6">
    <w:pPr>
      <w:autoSpaceDE w:val="0"/>
      <w:autoSpaceDN w:val="0"/>
      <w:adjustRightInd w:val="0"/>
      <w:spacing w:after="120"/>
      <w:rPr>
        <w:rFonts w:ascii="Garamond" w:hAnsi="Garamond"/>
        <w:sz w:val="21"/>
        <w:szCs w:val="21"/>
      </w:rPr>
    </w:pPr>
    <w:r>
      <w:rPr>
        <w:rFonts w:ascii="Garamond" w:hAnsi="Garamond"/>
        <w:sz w:val="21"/>
        <w:szCs w:val="21"/>
      </w:rPr>
      <w:t xml:space="preserve">                                                                            </w:t>
    </w:r>
  </w:p>
  <w:p w14:paraId="5B63F124" w14:textId="77777777" w:rsidR="00493FE6" w:rsidRPr="0009373B" w:rsidRDefault="00493FE6" w:rsidP="00493FE6">
    <w:pPr>
      <w:autoSpaceDE w:val="0"/>
      <w:autoSpaceDN w:val="0"/>
      <w:adjustRightInd w:val="0"/>
      <w:spacing w:after="120"/>
      <w:ind w:left="5760" w:firstLine="720"/>
      <w:rPr>
        <w:rFonts w:ascii="Garamond" w:hAnsi="Garamond"/>
        <w:sz w:val="21"/>
        <w:szCs w:val="21"/>
      </w:rPr>
    </w:pPr>
    <w:r w:rsidRPr="0009373B">
      <w:rPr>
        <w:rFonts w:ascii="Garamond" w:hAnsi="Garamond"/>
        <w:sz w:val="21"/>
        <w:szCs w:val="21"/>
      </w:rPr>
      <w:t>________________________________</w:t>
    </w:r>
  </w:p>
  <w:p w14:paraId="2426C660" w14:textId="350F0E4F" w:rsidR="00493FE6" w:rsidRPr="0009373B" w:rsidRDefault="00493FE6" w:rsidP="00493FE6">
    <w:pPr>
      <w:tabs>
        <w:tab w:val="center" w:pos="4680"/>
      </w:tabs>
      <w:spacing w:after="120"/>
      <w:jc w:val="center"/>
      <w:rPr>
        <w:rFonts w:ascii="Garamond" w:hAnsi="Garamond"/>
        <w:b/>
        <w:sz w:val="21"/>
        <w:szCs w:val="21"/>
      </w:rPr>
    </w:pPr>
    <w:r>
      <w:rPr>
        <w:rFonts w:ascii="Garamond" w:hAnsi="Garamond"/>
        <w:sz w:val="21"/>
        <w:szCs w:val="21"/>
      </w:rPr>
      <w:tab/>
      <w:t xml:space="preserve">                  </w:t>
    </w:r>
    <w:r w:rsidRPr="0009373B">
      <w:rPr>
        <w:rFonts w:ascii="Garamond" w:hAnsi="Garamond"/>
        <w:sz w:val="21"/>
        <w:szCs w:val="21"/>
      </w:rPr>
      <w:t>Village Clerk/Treasurer</w:t>
    </w:r>
    <w:r w:rsidRPr="0009373B">
      <w:rPr>
        <w:rFonts w:ascii="Garamond" w:hAnsi="Garamond" w:cs="Times New Roman"/>
        <w:sz w:val="21"/>
        <w:szCs w:val="21"/>
      </w:rPr>
      <w:t xml:space="preserve"> </w:t>
    </w:r>
  </w:p>
  <w:p w14:paraId="676E0C1F" w14:textId="77777777" w:rsidR="00493FE6" w:rsidRDefault="00493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090FE" w14:textId="77777777" w:rsidR="000F5173" w:rsidRDefault="000F5173" w:rsidP="00493FE6">
      <w:r>
        <w:separator/>
      </w:r>
    </w:p>
  </w:footnote>
  <w:footnote w:type="continuationSeparator" w:id="0">
    <w:p w14:paraId="2A327358" w14:textId="77777777" w:rsidR="000F5173" w:rsidRDefault="000F5173" w:rsidP="00493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890"/>
    <w:multiLevelType w:val="hybridMultilevel"/>
    <w:tmpl w:val="8C1CA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945AD"/>
    <w:multiLevelType w:val="hybridMultilevel"/>
    <w:tmpl w:val="84507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56977"/>
    <w:multiLevelType w:val="hybridMultilevel"/>
    <w:tmpl w:val="A0FEC6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9B762B"/>
    <w:multiLevelType w:val="hybridMultilevel"/>
    <w:tmpl w:val="D23A8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03FD7"/>
    <w:multiLevelType w:val="hybridMultilevel"/>
    <w:tmpl w:val="D9C85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43FD5"/>
    <w:multiLevelType w:val="hybridMultilevel"/>
    <w:tmpl w:val="D9567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B38D1"/>
    <w:multiLevelType w:val="hybridMultilevel"/>
    <w:tmpl w:val="F246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7269C"/>
    <w:multiLevelType w:val="multilevel"/>
    <w:tmpl w:val="CDBC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211FC9"/>
    <w:multiLevelType w:val="multilevel"/>
    <w:tmpl w:val="283035E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1B6931"/>
    <w:multiLevelType w:val="hybridMultilevel"/>
    <w:tmpl w:val="9D3A6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836027">
    <w:abstractNumId w:val="2"/>
  </w:num>
  <w:num w:numId="2" w16cid:durableId="1894194907">
    <w:abstractNumId w:val="8"/>
  </w:num>
  <w:num w:numId="3" w16cid:durableId="1164205586">
    <w:abstractNumId w:val="9"/>
  </w:num>
  <w:num w:numId="4" w16cid:durableId="1084229728">
    <w:abstractNumId w:val="3"/>
  </w:num>
  <w:num w:numId="5" w16cid:durableId="1968387005">
    <w:abstractNumId w:val="0"/>
  </w:num>
  <w:num w:numId="6" w16cid:durableId="1076897621">
    <w:abstractNumId w:val="4"/>
  </w:num>
  <w:num w:numId="7" w16cid:durableId="1386486825">
    <w:abstractNumId w:val="7"/>
  </w:num>
  <w:num w:numId="8" w16cid:durableId="2055889244">
    <w:abstractNumId w:val="5"/>
  </w:num>
  <w:num w:numId="9" w16cid:durableId="1680036382">
    <w:abstractNumId w:val="1"/>
  </w:num>
  <w:num w:numId="10" w16cid:durableId="1358056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B1"/>
    <w:rsid w:val="0001796A"/>
    <w:rsid w:val="00072DDA"/>
    <w:rsid w:val="0009373B"/>
    <w:rsid w:val="000B3110"/>
    <w:rsid w:val="000E41E4"/>
    <w:rsid w:val="000F5173"/>
    <w:rsid w:val="00115805"/>
    <w:rsid w:val="00121DB9"/>
    <w:rsid w:val="00147D0D"/>
    <w:rsid w:val="00155B29"/>
    <w:rsid w:val="001F1765"/>
    <w:rsid w:val="00244D08"/>
    <w:rsid w:val="002678A3"/>
    <w:rsid w:val="002838BD"/>
    <w:rsid w:val="002845EA"/>
    <w:rsid w:val="0029234E"/>
    <w:rsid w:val="00296CAB"/>
    <w:rsid w:val="002F26CF"/>
    <w:rsid w:val="00301A9F"/>
    <w:rsid w:val="003030AF"/>
    <w:rsid w:val="00325DCA"/>
    <w:rsid w:val="00331036"/>
    <w:rsid w:val="003313FF"/>
    <w:rsid w:val="00395778"/>
    <w:rsid w:val="00417BAB"/>
    <w:rsid w:val="00435586"/>
    <w:rsid w:val="0044378F"/>
    <w:rsid w:val="004458D9"/>
    <w:rsid w:val="00446EF2"/>
    <w:rsid w:val="00493FE6"/>
    <w:rsid w:val="004F0DA7"/>
    <w:rsid w:val="004F2E81"/>
    <w:rsid w:val="00580314"/>
    <w:rsid w:val="005D241C"/>
    <w:rsid w:val="006458B1"/>
    <w:rsid w:val="006B5C67"/>
    <w:rsid w:val="006C2061"/>
    <w:rsid w:val="00712E93"/>
    <w:rsid w:val="00713502"/>
    <w:rsid w:val="00761E45"/>
    <w:rsid w:val="00767780"/>
    <w:rsid w:val="00771851"/>
    <w:rsid w:val="007833D4"/>
    <w:rsid w:val="007C05DA"/>
    <w:rsid w:val="008408C3"/>
    <w:rsid w:val="00866156"/>
    <w:rsid w:val="008831D9"/>
    <w:rsid w:val="008B29A8"/>
    <w:rsid w:val="008D6F17"/>
    <w:rsid w:val="008E00C6"/>
    <w:rsid w:val="008F58A6"/>
    <w:rsid w:val="0090671D"/>
    <w:rsid w:val="00911AB6"/>
    <w:rsid w:val="0092365B"/>
    <w:rsid w:val="00940340"/>
    <w:rsid w:val="009501B1"/>
    <w:rsid w:val="00966CF7"/>
    <w:rsid w:val="00975983"/>
    <w:rsid w:val="009B210A"/>
    <w:rsid w:val="009D30BC"/>
    <w:rsid w:val="00A05987"/>
    <w:rsid w:val="00A627BE"/>
    <w:rsid w:val="00AA058F"/>
    <w:rsid w:val="00AA149F"/>
    <w:rsid w:val="00AD7428"/>
    <w:rsid w:val="00AF6249"/>
    <w:rsid w:val="00B03D9F"/>
    <w:rsid w:val="00B133FF"/>
    <w:rsid w:val="00B3643C"/>
    <w:rsid w:val="00B52C36"/>
    <w:rsid w:val="00B80779"/>
    <w:rsid w:val="00B91BC3"/>
    <w:rsid w:val="00BA2C8B"/>
    <w:rsid w:val="00BB2852"/>
    <w:rsid w:val="00BD12E4"/>
    <w:rsid w:val="00BD2176"/>
    <w:rsid w:val="00BE2219"/>
    <w:rsid w:val="00BE6E29"/>
    <w:rsid w:val="00C2257D"/>
    <w:rsid w:val="00C32F0C"/>
    <w:rsid w:val="00C512BF"/>
    <w:rsid w:val="00C55BD6"/>
    <w:rsid w:val="00C66F27"/>
    <w:rsid w:val="00C84BDE"/>
    <w:rsid w:val="00D17D86"/>
    <w:rsid w:val="00D70FAA"/>
    <w:rsid w:val="00D74C01"/>
    <w:rsid w:val="00D92BE0"/>
    <w:rsid w:val="00D97677"/>
    <w:rsid w:val="00DA1621"/>
    <w:rsid w:val="00DA7B39"/>
    <w:rsid w:val="00DB3621"/>
    <w:rsid w:val="00DB6021"/>
    <w:rsid w:val="00DC1D13"/>
    <w:rsid w:val="00DD11FB"/>
    <w:rsid w:val="00E03B79"/>
    <w:rsid w:val="00E16F8C"/>
    <w:rsid w:val="00E25F6C"/>
    <w:rsid w:val="00E37CD0"/>
    <w:rsid w:val="00EC4AE2"/>
    <w:rsid w:val="00F54F9E"/>
    <w:rsid w:val="00FC5672"/>
    <w:rsid w:val="00FD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238AE"/>
  <w15:chartTrackingRefBased/>
  <w15:docId w15:val="{0C6A57DD-6E33-CA4F-BD32-39E3AAE1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1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9501B1"/>
  </w:style>
  <w:style w:type="paragraph" w:styleId="BalloonText">
    <w:name w:val="Balloon Text"/>
    <w:basedOn w:val="Normal"/>
    <w:link w:val="BalloonTextChar"/>
    <w:uiPriority w:val="99"/>
    <w:semiHidden/>
    <w:unhideWhenUsed/>
    <w:rsid w:val="00966CF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CF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3F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FE6"/>
  </w:style>
  <w:style w:type="paragraph" w:styleId="Footer">
    <w:name w:val="footer"/>
    <w:basedOn w:val="Normal"/>
    <w:link w:val="FooterChar"/>
    <w:uiPriority w:val="99"/>
    <w:unhideWhenUsed/>
    <w:rsid w:val="00493F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6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Speculator Mayor</dc:creator>
  <cp:keywords/>
  <dc:description/>
  <cp:lastModifiedBy>Speculator Clerk-Treasurer</cp:lastModifiedBy>
  <cp:revision>23</cp:revision>
  <cp:lastPrinted>2020-10-26T22:54:00Z</cp:lastPrinted>
  <dcterms:created xsi:type="dcterms:W3CDTF">2026-05-21T18:05:00Z</dcterms:created>
  <dcterms:modified xsi:type="dcterms:W3CDTF">2026-05-22T12:37:00Z</dcterms:modified>
</cp:coreProperties>
</file>