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CB5A" w14:textId="77777777" w:rsidR="00AE4065" w:rsidRDefault="00AE4065" w:rsidP="00AE406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a meeting of the Village of Speculator Board of Trustees </w:t>
      </w:r>
    </w:p>
    <w:p w14:paraId="634C7854" w14:textId="4725222A" w:rsidR="00AE4065" w:rsidRDefault="00AE4065" w:rsidP="00AE4065">
      <w:pPr>
        <w:spacing w:after="120" w:line="240" w:lineRule="auto"/>
        <w:jc w:val="right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held on _________, </w:t>
      </w:r>
      <w:r w:rsidR="005755A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 at 7:00 p.m.</w:t>
      </w:r>
    </w:p>
    <w:p w14:paraId="2EFECCB2" w14:textId="1DDC0807" w:rsidR="00AE4065" w:rsidRDefault="00681465" w:rsidP="00681465">
      <w:pPr>
        <w:tabs>
          <w:tab w:val="left" w:pos="7338"/>
        </w:tabs>
        <w:rPr>
          <w:b/>
          <w:bCs/>
        </w:rPr>
      </w:pPr>
      <w:r>
        <w:rPr>
          <w:b/>
          <w:bCs/>
        </w:rPr>
        <w:tab/>
      </w:r>
    </w:p>
    <w:p w14:paraId="5AF0A477" w14:textId="6BE90426" w:rsidR="00AE4065" w:rsidRDefault="00AE4065" w:rsidP="006E0791">
      <w:pPr>
        <w:jc w:val="center"/>
        <w:rPr>
          <w:b/>
          <w:bCs/>
        </w:rPr>
      </w:pPr>
      <w:r>
        <w:rPr>
          <w:b/>
          <w:bCs/>
        </w:rPr>
        <w:t>RESOLUTION NO. ______</w:t>
      </w:r>
    </w:p>
    <w:p w14:paraId="2EF26236" w14:textId="0F146B34" w:rsidR="00C36889" w:rsidRDefault="00E509ED" w:rsidP="00AE4065">
      <w:pPr>
        <w:jc w:val="center"/>
        <w:rPr>
          <w:b/>
          <w:bCs/>
        </w:rPr>
      </w:pPr>
      <w:r w:rsidRPr="000A197D">
        <w:rPr>
          <w:b/>
          <w:bCs/>
        </w:rPr>
        <w:t xml:space="preserve">Resolution of Approval </w:t>
      </w:r>
      <w:r w:rsidR="000A197D">
        <w:rPr>
          <w:b/>
          <w:bCs/>
        </w:rPr>
        <w:t>for the</w:t>
      </w:r>
      <w:r w:rsidRPr="000A197D">
        <w:rPr>
          <w:b/>
          <w:bCs/>
        </w:rPr>
        <w:t xml:space="preserve"> </w:t>
      </w:r>
      <w:r w:rsidR="00AE4065">
        <w:rPr>
          <w:b/>
          <w:bCs/>
        </w:rPr>
        <w:t xml:space="preserve">Authorization of Soliciting Bids for </w:t>
      </w:r>
      <w:r w:rsidR="005755AF">
        <w:rPr>
          <w:b/>
          <w:bCs/>
        </w:rPr>
        <w:t xml:space="preserve">Contract 1 for the </w:t>
      </w:r>
      <w:r w:rsidR="00DC6546">
        <w:rPr>
          <w:b/>
          <w:bCs/>
        </w:rPr>
        <w:t>WWTP Generator</w:t>
      </w:r>
      <w:r w:rsidR="005755AF">
        <w:rPr>
          <w:b/>
          <w:bCs/>
        </w:rPr>
        <w:t>.</w:t>
      </w:r>
    </w:p>
    <w:p w14:paraId="39F12F60" w14:textId="7E69C6BB" w:rsidR="005D11CF" w:rsidRPr="007E4257" w:rsidRDefault="005D11CF" w:rsidP="00AE4065">
      <w:pPr>
        <w:jc w:val="center"/>
      </w:pPr>
      <w:r w:rsidRPr="007E4257">
        <w:t xml:space="preserve">Introduced: </w:t>
      </w:r>
      <w:r w:rsidR="00697069">
        <w:t>11/10</w:t>
      </w:r>
      <w:r w:rsidR="005755AF">
        <w:t>/2025</w:t>
      </w:r>
      <w:r w:rsidR="00AE4065">
        <w:t xml:space="preserve"> </w:t>
      </w:r>
      <w:r w:rsidRPr="007E4257">
        <w:t>By: Mayor Barrett</w:t>
      </w:r>
    </w:p>
    <w:p w14:paraId="04CFD2FF" w14:textId="3BFF4474" w:rsidR="00AE4065" w:rsidRDefault="00AE4065" w:rsidP="00AE4065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AE4065">
        <w:rPr>
          <w:rFonts w:ascii="Times New Roman" w:hAnsi="Times New Roman" w:cs="Times New Roman"/>
          <w:sz w:val="24"/>
          <w:szCs w:val="24"/>
        </w:rPr>
        <w:t>WHEREAS, the</w:t>
      </w:r>
      <w:r>
        <w:rPr>
          <w:rFonts w:ascii="Times New Roman" w:hAnsi="Times New Roman" w:cs="Times New Roman"/>
          <w:sz w:val="24"/>
          <w:szCs w:val="24"/>
        </w:rPr>
        <w:t xml:space="preserve"> Village of Speculator Board of Trustees intends to pursue </w:t>
      </w:r>
      <w:r w:rsidR="00DC6546">
        <w:rPr>
          <w:rFonts w:ascii="Times New Roman" w:hAnsi="Times New Roman" w:cs="Times New Roman"/>
          <w:sz w:val="24"/>
          <w:szCs w:val="24"/>
        </w:rPr>
        <w:t>the County Infrastructure grant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73B44A00" w14:textId="77777777" w:rsidR="00AE4065" w:rsidRDefault="00AE4065" w:rsidP="00AE4065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14:paraId="7BA3B167" w14:textId="5D213977" w:rsidR="00AE4065" w:rsidRDefault="00AE4065" w:rsidP="00AE4065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</w:t>
      </w:r>
      <w:r w:rsidR="00DC6546">
        <w:rPr>
          <w:rFonts w:ascii="Times New Roman" w:hAnsi="Times New Roman" w:cs="Times New Roman"/>
          <w:sz w:val="24"/>
          <w:szCs w:val="24"/>
        </w:rPr>
        <w:t>part of the proposed project includes the installation of a new generator and automatic transfer switch at the Village WWTP</w:t>
      </w:r>
      <w:r w:rsidR="005755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33DE3550" w14:textId="77777777" w:rsidR="00AE4065" w:rsidRDefault="00AE4065" w:rsidP="00AE4065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14:paraId="6EB00C23" w14:textId="04BF3234" w:rsidR="00AE4065" w:rsidRDefault="00AE4065" w:rsidP="00AE40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AE4065">
        <w:rPr>
          <w:rFonts w:ascii="Times New Roman" w:hAnsi="Times New Roman" w:cs="Times New Roman"/>
          <w:sz w:val="24"/>
          <w:szCs w:val="24"/>
        </w:rPr>
        <w:t>WHEREAS, Lamont</w:t>
      </w:r>
      <w:r>
        <w:rPr>
          <w:rFonts w:ascii="Times New Roman" w:hAnsi="Times New Roman" w:cs="Times New Roman"/>
          <w:sz w:val="24"/>
          <w:szCs w:val="24"/>
        </w:rPr>
        <w:t xml:space="preserve"> Engineers, has prepared </w:t>
      </w:r>
      <w:r w:rsidR="00797C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contract drawings and project manual for Village of Speculator to solicit bids on Contract </w:t>
      </w:r>
      <w:r w:rsidR="005755AF">
        <w:rPr>
          <w:rFonts w:ascii="Times New Roman" w:hAnsi="Times New Roman" w:cs="Times New Roman"/>
          <w:sz w:val="24"/>
          <w:szCs w:val="24"/>
        </w:rPr>
        <w:t xml:space="preserve">1 – </w:t>
      </w:r>
      <w:r w:rsidR="00DC6546">
        <w:rPr>
          <w:rFonts w:ascii="Times New Roman" w:hAnsi="Times New Roman" w:cs="Times New Roman"/>
          <w:sz w:val="24"/>
          <w:szCs w:val="24"/>
        </w:rPr>
        <w:t>WWTP Generator</w:t>
      </w:r>
      <w:r w:rsidR="005755AF">
        <w:rPr>
          <w:rFonts w:ascii="Times New Roman" w:hAnsi="Times New Roman" w:cs="Times New Roman"/>
          <w:sz w:val="24"/>
          <w:szCs w:val="24"/>
        </w:rPr>
        <w:t xml:space="preserve"> for all work in the proposed </w:t>
      </w:r>
      <w:r w:rsidR="00DC6546">
        <w:rPr>
          <w:rFonts w:ascii="Times New Roman" w:hAnsi="Times New Roman" w:cs="Times New Roman"/>
          <w:sz w:val="24"/>
          <w:szCs w:val="24"/>
        </w:rPr>
        <w:t>contract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4DBAF831" w14:textId="77777777" w:rsidR="00AE4065" w:rsidRDefault="00AE4065" w:rsidP="00AE4065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14:paraId="01F8C9E9" w14:textId="2F1354EA" w:rsidR="00AE4065" w:rsidRDefault="00AE4065" w:rsidP="009F666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9F6668">
        <w:rPr>
          <w:rFonts w:ascii="Times New Roman" w:hAnsi="Times New Roman" w:cs="Times New Roman"/>
          <w:sz w:val="24"/>
          <w:szCs w:val="24"/>
        </w:rPr>
        <w:t xml:space="preserve">THEREFORE, BE IT RESOLVED </w:t>
      </w:r>
      <w:r w:rsidR="009F6668">
        <w:rPr>
          <w:rFonts w:ascii="Times New Roman" w:hAnsi="Times New Roman" w:cs="Times New Roman"/>
          <w:sz w:val="24"/>
          <w:szCs w:val="24"/>
        </w:rPr>
        <w:t xml:space="preserve">by the </w:t>
      </w:r>
      <w:r>
        <w:rPr>
          <w:rFonts w:ascii="Times New Roman" w:hAnsi="Times New Roman" w:cs="Times New Roman"/>
          <w:sz w:val="24"/>
          <w:szCs w:val="24"/>
        </w:rPr>
        <w:t xml:space="preserve">Village </w:t>
      </w:r>
      <w:r w:rsidR="009F6668">
        <w:rPr>
          <w:rFonts w:ascii="Times New Roman" w:hAnsi="Times New Roman" w:cs="Times New Roman"/>
          <w:sz w:val="24"/>
          <w:szCs w:val="24"/>
        </w:rPr>
        <w:t xml:space="preserve">of Speculator </w:t>
      </w:r>
      <w:r>
        <w:rPr>
          <w:rFonts w:ascii="Times New Roman" w:hAnsi="Times New Roman" w:cs="Times New Roman"/>
          <w:sz w:val="24"/>
          <w:szCs w:val="24"/>
        </w:rPr>
        <w:t xml:space="preserve">Board of </w:t>
      </w:r>
      <w:r w:rsidR="009F6668">
        <w:rPr>
          <w:rFonts w:ascii="Times New Roman" w:hAnsi="Times New Roman" w:cs="Times New Roman"/>
          <w:sz w:val="24"/>
          <w:szCs w:val="24"/>
        </w:rPr>
        <w:t>Trustees</w:t>
      </w:r>
      <w:r>
        <w:rPr>
          <w:rFonts w:ascii="Times New Roman" w:hAnsi="Times New Roman" w:cs="Times New Roman"/>
          <w:sz w:val="24"/>
          <w:szCs w:val="24"/>
        </w:rPr>
        <w:t xml:space="preserve"> authorizes the Mayor to solicit bids from and review the qualifications of contractors able and willing to perform the construction of</w:t>
      </w:r>
      <w:r w:rsidR="005755AF">
        <w:rPr>
          <w:rFonts w:ascii="Times New Roman" w:hAnsi="Times New Roman" w:cs="Times New Roman"/>
          <w:sz w:val="24"/>
          <w:szCs w:val="24"/>
        </w:rPr>
        <w:t xml:space="preserve"> the </w:t>
      </w:r>
      <w:r w:rsidR="00DC6546">
        <w:rPr>
          <w:rFonts w:ascii="Times New Roman" w:hAnsi="Times New Roman" w:cs="Times New Roman"/>
          <w:sz w:val="24"/>
          <w:szCs w:val="24"/>
        </w:rPr>
        <w:t>WWTP Generator</w:t>
      </w:r>
      <w:r w:rsidR="005755AF">
        <w:rPr>
          <w:rFonts w:ascii="Times New Roman" w:hAnsi="Times New Roman" w:cs="Times New Roman"/>
          <w:sz w:val="24"/>
          <w:szCs w:val="24"/>
        </w:rPr>
        <w:t>.</w:t>
      </w:r>
    </w:p>
    <w:p w14:paraId="7963974B" w14:textId="77777777" w:rsidR="009F6668" w:rsidRDefault="009F6668" w:rsidP="009F666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p w14:paraId="2FCBF96B" w14:textId="2C142F22" w:rsidR="006E0791" w:rsidRDefault="006E0791" w:rsidP="006E0791">
      <w:pPr>
        <w:autoSpaceDE w:val="0"/>
        <w:autoSpaceDN w:val="0"/>
        <w:adjustRightInd w:val="0"/>
        <w:ind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Whereupon, the Resolution was put to a vote, recorded as follows:</w:t>
      </w:r>
    </w:p>
    <w:p w14:paraId="7AC7344D" w14:textId="318E8766" w:rsidR="006E0791" w:rsidRDefault="006E0791" w:rsidP="00510DD5">
      <w:pPr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Ayes ___</w:t>
      </w:r>
      <w:r>
        <w:rPr>
          <w:rFonts w:ascii="Times New Roman" w:hAnsi="Times New Roman" w:cs="Times New Roman"/>
        </w:rPr>
        <w:tab/>
        <w:t>Nays____</w:t>
      </w:r>
      <w:r>
        <w:rPr>
          <w:rFonts w:ascii="Times New Roman" w:hAnsi="Times New Roman" w:cs="Times New Roman"/>
        </w:rPr>
        <w:tab/>
        <w:t>Abstentions ____</w:t>
      </w:r>
    </w:p>
    <w:p w14:paraId="43ED328A" w14:textId="77777777" w:rsidR="00510DD5" w:rsidRDefault="00510DD5" w:rsidP="00510DD5">
      <w:pPr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1921"/>
        <w:gridCol w:w="1921"/>
        <w:gridCol w:w="1919"/>
      </w:tblGrid>
      <w:tr w:rsidR="00510DD5" w14:paraId="74D02626" w14:textId="77777777" w:rsidTr="00510DD5">
        <w:tc>
          <w:tcPr>
            <w:tcW w:w="1923" w:type="pct"/>
          </w:tcPr>
          <w:p w14:paraId="3DFC6CB6" w14:textId="372C565E" w:rsidR="00510DD5" w:rsidRP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510DD5">
              <w:rPr>
                <w:rFonts w:ascii="Times New Roman" w:hAnsi="Times New Roman" w:cs="Times New Roman"/>
                <w:b/>
                <w:bCs/>
              </w:rPr>
              <w:t>Board Member</w:t>
            </w:r>
          </w:p>
        </w:tc>
        <w:tc>
          <w:tcPr>
            <w:tcW w:w="1026" w:type="pct"/>
          </w:tcPr>
          <w:p w14:paraId="26E82C0E" w14:textId="0F496953" w:rsidR="00510DD5" w:rsidRP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510DD5">
              <w:rPr>
                <w:rFonts w:ascii="Times New Roman" w:hAnsi="Times New Roman" w:cs="Times New Roman"/>
                <w:b/>
                <w:bCs/>
              </w:rPr>
              <w:t>Present</w:t>
            </w:r>
          </w:p>
        </w:tc>
        <w:tc>
          <w:tcPr>
            <w:tcW w:w="1026" w:type="pct"/>
          </w:tcPr>
          <w:p w14:paraId="33EEDFB7" w14:textId="38679CBF" w:rsidR="00510DD5" w:rsidRP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510DD5">
              <w:rPr>
                <w:rFonts w:ascii="Times New Roman" w:hAnsi="Times New Roman" w:cs="Times New Roman"/>
                <w:b/>
                <w:bCs/>
              </w:rPr>
              <w:t>Absent</w:t>
            </w:r>
          </w:p>
        </w:tc>
        <w:tc>
          <w:tcPr>
            <w:tcW w:w="1026" w:type="pct"/>
          </w:tcPr>
          <w:p w14:paraId="6E094605" w14:textId="79F52A78" w:rsidR="00510DD5" w:rsidRP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510DD5">
              <w:rPr>
                <w:rFonts w:ascii="Times New Roman" w:hAnsi="Times New Roman" w:cs="Times New Roman"/>
                <w:b/>
                <w:bCs/>
              </w:rPr>
              <w:t>Vote</w:t>
            </w:r>
          </w:p>
        </w:tc>
      </w:tr>
      <w:tr w:rsidR="00510DD5" w14:paraId="2A64AE05" w14:textId="77777777" w:rsidTr="00510DD5">
        <w:tc>
          <w:tcPr>
            <w:tcW w:w="1923" w:type="pct"/>
          </w:tcPr>
          <w:p w14:paraId="0BF65ED9" w14:textId="4619499F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Jeannette Barrett</w:t>
            </w:r>
          </w:p>
        </w:tc>
        <w:tc>
          <w:tcPr>
            <w:tcW w:w="1026" w:type="pct"/>
          </w:tcPr>
          <w:p w14:paraId="05A16B33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1C9A3821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63681118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</w:tr>
      <w:tr w:rsidR="00510DD5" w14:paraId="38D77847" w14:textId="77777777" w:rsidTr="00510DD5">
        <w:tc>
          <w:tcPr>
            <w:tcW w:w="1923" w:type="pct"/>
          </w:tcPr>
          <w:p w14:paraId="04FE7DB4" w14:textId="5DDBE924" w:rsidR="00510DD5" w:rsidRDefault="00510DD5" w:rsidP="006E0791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Trustee </w:t>
            </w:r>
            <w:hyperlink r:id="rId5" w:history="1">
              <w:r w:rsidR="005755AF" w:rsidRPr="005755AF">
                <w:t>Wade Hartmann</w:t>
              </w:r>
            </w:hyperlink>
          </w:p>
        </w:tc>
        <w:tc>
          <w:tcPr>
            <w:tcW w:w="1026" w:type="pct"/>
          </w:tcPr>
          <w:p w14:paraId="70547537" w14:textId="17E345EE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7321B118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6E93D822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</w:tr>
      <w:tr w:rsidR="00510DD5" w14:paraId="0BF63147" w14:textId="77777777" w:rsidTr="00510DD5">
        <w:tc>
          <w:tcPr>
            <w:tcW w:w="1923" w:type="pct"/>
          </w:tcPr>
          <w:p w14:paraId="6AC053C5" w14:textId="6322020E" w:rsidR="00510DD5" w:rsidRDefault="00510DD5" w:rsidP="006E0791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Trustee Mark Donecker</w:t>
            </w:r>
          </w:p>
        </w:tc>
        <w:tc>
          <w:tcPr>
            <w:tcW w:w="1026" w:type="pct"/>
          </w:tcPr>
          <w:p w14:paraId="3D2E133C" w14:textId="32290562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2BA4BDAA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6A0CE691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</w:tr>
      <w:tr w:rsidR="00510DD5" w14:paraId="787513E5" w14:textId="77777777" w:rsidTr="00510DD5">
        <w:tc>
          <w:tcPr>
            <w:tcW w:w="1923" w:type="pct"/>
          </w:tcPr>
          <w:p w14:paraId="02752C55" w14:textId="4C2747FA" w:rsidR="00510DD5" w:rsidRDefault="00510DD5" w:rsidP="006E0791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 w:rsidRPr="005755AF">
              <w:rPr>
                <w:rFonts w:ascii="Times New Roman" w:hAnsi="Times New Roman" w:cs="Times New Roman"/>
              </w:rPr>
              <w:t xml:space="preserve">Trustee </w:t>
            </w:r>
            <w:r w:rsidR="00797CAA" w:rsidRPr="005755AF">
              <w:rPr>
                <w:rFonts w:ascii="Times New Roman" w:hAnsi="Times New Roman" w:cs="Times New Roman"/>
              </w:rPr>
              <w:t>Cindy Rumsey</w:t>
            </w:r>
          </w:p>
        </w:tc>
        <w:tc>
          <w:tcPr>
            <w:tcW w:w="1026" w:type="pct"/>
          </w:tcPr>
          <w:p w14:paraId="7ECD3A25" w14:textId="6F5A9E3B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223C96FA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0978C047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</w:tr>
      <w:tr w:rsidR="00510DD5" w14:paraId="5B699F50" w14:textId="77777777" w:rsidTr="005755AF">
        <w:trPr>
          <w:trHeight w:val="333"/>
        </w:trPr>
        <w:tc>
          <w:tcPr>
            <w:tcW w:w="1923" w:type="pct"/>
          </w:tcPr>
          <w:p w14:paraId="7C76BC1C" w14:textId="56DEB15F" w:rsidR="00510DD5" w:rsidRDefault="00510DD5" w:rsidP="006E0791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 w:rsidRPr="005755AF">
              <w:rPr>
                <w:rFonts w:ascii="Times New Roman" w:hAnsi="Times New Roman" w:cs="Times New Roman"/>
              </w:rPr>
              <w:t xml:space="preserve">Trustee </w:t>
            </w:r>
            <w:hyperlink r:id="rId6" w:history="1">
              <w:r w:rsidR="005755AF" w:rsidRPr="005755AF">
                <w:t>Deborah Jorgensen</w:t>
              </w:r>
            </w:hyperlink>
          </w:p>
        </w:tc>
        <w:tc>
          <w:tcPr>
            <w:tcW w:w="1026" w:type="pct"/>
          </w:tcPr>
          <w:p w14:paraId="3E89298F" w14:textId="643265C2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2F0C260C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1026" w:type="pct"/>
          </w:tcPr>
          <w:p w14:paraId="001C5EB3" w14:textId="77777777" w:rsidR="00510DD5" w:rsidRDefault="00510DD5" w:rsidP="00510DD5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</w:p>
        </w:tc>
      </w:tr>
    </w:tbl>
    <w:p w14:paraId="06E3CAD5" w14:textId="77777777" w:rsidR="006E0791" w:rsidRPr="0077003E" w:rsidRDefault="006E0791" w:rsidP="0077003E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lang w:val="fi-FI"/>
        </w:rPr>
      </w:pPr>
    </w:p>
    <w:p w14:paraId="66562866" w14:textId="48E30D27" w:rsidR="006E0791" w:rsidRDefault="006E0791" w:rsidP="00510DD5">
      <w:pPr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DATED:  __________, 20</w:t>
      </w:r>
      <w:r w:rsidR="00797CAA">
        <w:rPr>
          <w:rFonts w:ascii="Times New Roman" w:hAnsi="Times New Roman" w:cs="Times New Roman"/>
        </w:rPr>
        <w:t>2</w:t>
      </w:r>
      <w:r w:rsidR="005755A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 APPROVED:</w:t>
      </w:r>
    </w:p>
    <w:p w14:paraId="1258B04B" w14:textId="77777777" w:rsidR="006E0791" w:rsidRDefault="006E0791" w:rsidP="006E0791">
      <w:pPr>
        <w:autoSpaceDE w:val="0"/>
        <w:autoSpaceDN w:val="0"/>
        <w:adjustRightInd w:val="0"/>
        <w:ind w:left="144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7979E23F" w14:textId="59A420A6" w:rsidR="000A197D" w:rsidRDefault="006E0791" w:rsidP="00510DD5">
      <w:pPr>
        <w:autoSpaceDE w:val="0"/>
        <w:autoSpaceDN w:val="0"/>
        <w:adjustRightInd w:val="0"/>
        <w:ind w:left="144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Village Clerk/Treasurer </w:t>
      </w:r>
    </w:p>
    <w:p w14:paraId="45F0F416" w14:textId="77777777" w:rsidR="005755AF" w:rsidRDefault="005755AF" w:rsidP="005755AF">
      <w:pPr>
        <w:rPr>
          <w:rFonts w:ascii="Times New Roman" w:hAnsi="Times New Roman" w:cs="Times New Roman"/>
        </w:rPr>
      </w:pPr>
    </w:p>
    <w:p w14:paraId="3151713D" w14:textId="1C720BE7" w:rsidR="005755AF" w:rsidRPr="005755AF" w:rsidRDefault="005755AF" w:rsidP="005755AF">
      <w:pPr>
        <w:tabs>
          <w:tab w:val="left" w:pos="7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755AF" w:rsidRPr="005755AF" w:rsidSect="00510DD5">
      <w:pgSz w:w="12240" w:h="15840"/>
      <w:pgMar w:top="1440" w:right="1440" w:bottom="11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197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ED"/>
    <w:rsid w:val="00063981"/>
    <w:rsid w:val="000A197D"/>
    <w:rsid w:val="00234F2F"/>
    <w:rsid w:val="00284AEE"/>
    <w:rsid w:val="002A23CC"/>
    <w:rsid w:val="002E0477"/>
    <w:rsid w:val="0048272A"/>
    <w:rsid w:val="00510DD5"/>
    <w:rsid w:val="005755AF"/>
    <w:rsid w:val="005D11CF"/>
    <w:rsid w:val="00681465"/>
    <w:rsid w:val="00686A50"/>
    <w:rsid w:val="00697069"/>
    <w:rsid w:val="006E0791"/>
    <w:rsid w:val="0077003E"/>
    <w:rsid w:val="00797CAA"/>
    <w:rsid w:val="007C593A"/>
    <w:rsid w:val="007E4257"/>
    <w:rsid w:val="00811957"/>
    <w:rsid w:val="009F6668"/>
    <w:rsid w:val="00A66A09"/>
    <w:rsid w:val="00AE4065"/>
    <w:rsid w:val="00C36889"/>
    <w:rsid w:val="00C93C4E"/>
    <w:rsid w:val="00CC0B9B"/>
    <w:rsid w:val="00DC6546"/>
    <w:rsid w:val="00E133E6"/>
    <w:rsid w:val="00E444CF"/>
    <w:rsid w:val="00E509ED"/>
    <w:rsid w:val="00E97E18"/>
    <w:rsid w:val="00E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F394"/>
  <w15:chartTrackingRefBased/>
  <w15:docId w15:val="{9CA0FCBD-A77F-4AF8-8107-6C7CF77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6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6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1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5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llageofspeculator.com/village-officials/trusteejorgensen@villageofspeculator.com" TargetMode="External"/><Relationship Id="rId5" Type="http://schemas.openxmlformats.org/officeDocument/2006/relationships/hyperlink" Target="mailto:trusteehartmann@villageofspeculat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Gaddy</dc:creator>
  <cp:keywords/>
  <dc:description/>
  <cp:lastModifiedBy>Brendon Becker</cp:lastModifiedBy>
  <cp:revision>3</cp:revision>
  <dcterms:created xsi:type="dcterms:W3CDTF">2025-11-10T13:36:00Z</dcterms:created>
  <dcterms:modified xsi:type="dcterms:W3CDTF">2025-11-10T13:38:00Z</dcterms:modified>
</cp:coreProperties>
</file>