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4E6BB" w14:textId="77777777" w:rsidR="00D51021" w:rsidRDefault="00176853">
      <w:pPr>
        <w:jc w:val="center"/>
        <w:rPr>
          <w:b/>
          <w:bCs/>
          <w:sz w:val="34"/>
          <w:szCs w:val="34"/>
          <w:highlight w:val="white"/>
        </w:rPr>
      </w:pPr>
      <w:r>
        <w:rPr>
          <w:b/>
          <w:bCs/>
          <w:sz w:val="34"/>
          <w:szCs w:val="34"/>
          <w:highlight w:val="white"/>
        </w:rPr>
        <w:t>Village of Speculator- Mandatory Septic Inspection Form</w:t>
      </w:r>
    </w:p>
    <w:p w14:paraId="602491E3" w14:textId="77777777" w:rsidR="00D51021" w:rsidRDefault="00D51021">
      <w:pPr>
        <w:jc w:val="center"/>
        <w:rPr>
          <w:b/>
          <w:bCs/>
          <w:sz w:val="26"/>
          <w:szCs w:val="26"/>
          <w:highlight w:val="white"/>
        </w:rPr>
      </w:pPr>
    </w:p>
    <w:p w14:paraId="75FD9857" w14:textId="77777777" w:rsidR="00D51021" w:rsidRDefault="00D51021">
      <w:pPr>
        <w:jc w:val="center"/>
        <w:rPr>
          <w:b/>
          <w:bCs/>
          <w:sz w:val="26"/>
          <w:szCs w:val="26"/>
          <w:highlight w:val="white"/>
        </w:rPr>
      </w:pPr>
    </w:p>
    <w:p w14:paraId="1CCA2A82" w14:textId="77777777" w:rsidR="00D51021" w:rsidRDefault="00176853">
      <w:pPr>
        <w:jc w:val="center"/>
        <w:rPr>
          <w:b/>
          <w:bCs/>
          <w:sz w:val="24"/>
          <w:szCs w:val="24"/>
          <w:highlight w:val="white"/>
        </w:rPr>
      </w:pPr>
      <w:r>
        <w:rPr>
          <w:b/>
          <w:bCs/>
          <w:sz w:val="24"/>
          <w:szCs w:val="24"/>
          <w:highlight w:val="white"/>
        </w:rPr>
        <w:t>Property Information</w:t>
      </w:r>
    </w:p>
    <w:tbl>
      <w:tblPr>
        <w:tblStyle w:val="a"/>
        <w:tblW w:w="1024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5565"/>
      </w:tblGrid>
      <w:tr w:rsidR="00D51021" w14:paraId="701E6767" w14:textId="77777777">
        <w:trPr>
          <w:trHeight w:val="460"/>
          <w:jc w:val="center"/>
        </w:trPr>
        <w:tc>
          <w:tcPr>
            <w:tcW w:w="10245" w:type="dxa"/>
            <w:gridSpan w:val="2"/>
            <w:tcMar>
              <w:top w:w="100" w:type="dxa"/>
              <w:left w:w="100" w:type="dxa"/>
              <w:bottom w:w="100" w:type="dxa"/>
              <w:right w:w="100" w:type="dxa"/>
            </w:tcMar>
          </w:tcPr>
          <w:p w14:paraId="12CD7C18" w14:textId="77777777" w:rsidR="00D51021" w:rsidRDefault="00176853">
            <w:pPr>
              <w:widowControl w:val="0"/>
              <w:pBdr>
                <w:top w:val="nil"/>
                <w:left w:val="nil"/>
                <w:bottom w:val="nil"/>
                <w:right w:val="nil"/>
                <w:between w:val="nil"/>
              </w:pBdr>
              <w:spacing w:line="240" w:lineRule="auto"/>
              <w:rPr>
                <w:highlight w:val="white"/>
              </w:rPr>
            </w:pPr>
            <w:r>
              <w:rPr>
                <w:highlight w:val="white"/>
              </w:rPr>
              <w:t xml:space="preserve">Property Address: </w:t>
            </w:r>
          </w:p>
        </w:tc>
      </w:tr>
      <w:tr w:rsidR="00D51021" w14:paraId="5DA79F50" w14:textId="77777777">
        <w:trPr>
          <w:jc w:val="center"/>
        </w:trPr>
        <w:tc>
          <w:tcPr>
            <w:tcW w:w="4680" w:type="dxa"/>
            <w:tcMar>
              <w:top w:w="100" w:type="dxa"/>
              <w:left w:w="100" w:type="dxa"/>
              <w:bottom w:w="100" w:type="dxa"/>
              <w:right w:w="100" w:type="dxa"/>
            </w:tcMar>
          </w:tcPr>
          <w:p w14:paraId="5971CD95" w14:textId="77777777" w:rsidR="00D51021" w:rsidRDefault="00176853">
            <w:pPr>
              <w:widowControl w:val="0"/>
              <w:pBdr>
                <w:top w:val="nil"/>
                <w:left w:val="nil"/>
                <w:bottom w:val="nil"/>
                <w:right w:val="nil"/>
                <w:between w:val="nil"/>
              </w:pBdr>
              <w:spacing w:line="240" w:lineRule="auto"/>
              <w:rPr>
                <w:highlight w:val="white"/>
              </w:rPr>
            </w:pPr>
            <w:r>
              <w:rPr>
                <w:highlight w:val="white"/>
              </w:rPr>
              <w:t xml:space="preserve">Property Owner: </w:t>
            </w:r>
          </w:p>
        </w:tc>
        <w:tc>
          <w:tcPr>
            <w:tcW w:w="5565" w:type="dxa"/>
            <w:tcMar>
              <w:top w:w="100" w:type="dxa"/>
              <w:left w:w="100" w:type="dxa"/>
              <w:bottom w:w="100" w:type="dxa"/>
              <w:right w:w="100" w:type="dxa"/>
            </w:tcMar>
          </w:tcPr>
          <w:p w14:paraId="7DE8AE02" w14:textId="77777777" w:rsidR="00D51021" w:rsidRDefault="00176853">
            <w:pPr>
              <w:widowControl w:val="0"/>
              <w:pBdr>
                <w:top w:val="nil"/>
                <w:left w:val="nil"/>
                <w:bottom w:val="nil"/>
                <w:right w:val="nil"/>
                <w:between w:val="nil"/>
              </w:pBdr>
              <w:spacing w:line="240" w:lineRule="auto"/>
              <w:rPr>
                <w:highlight w:val="white"/>
              </w:rPr>
            </w:pPr>
            <w:r>
              <w:rPr>
                <w:highlight w:val="white"/>
              </w:rPr>
              <w:t xml:space="preserve">Mailing Address: </w:t>
            </w:r>
          </w:p>
          <w:p w14:paraId="62687D9B" w14:textId="77777777" w:rsidR="00D51021" w:rsidRDefault="00D51021">
            <w:pPr>
              <w:widowControl w:val="0"/>
              <w:pBdr>
                <w:top w:val="nil"/>
                <w:left w:val="nil"/>
                <w:bottom w:val="nil"/>
                <w:right w:val="nil"/>
                <w:between w:val="nil"/>
              </w:pBdr>
              <w:spacing w:line="240" w:lineRule="auto"/>
              <w:rPr>
                <w:highlight w:val="white"/>
              </w:rPr>
            </w:pPr>
          </w:p>
        </w:tc>
      </w:tr>
    </w:tbl>
    <w:p w14:paraId="0297B182" w14:textId="77777777" w:rsidR="00D51021" w:rsidRDefault="00D51021">
      <w:pPr>
        <w:jc w:val="center"/>
        <w:rPr>
          <w:b/>
          <w:bCs/>
          <w:sz w:val="26"/>
          <w:szCs w:val="26"/>
          <w:highlight w:val="white"/>
        </w:rPr>
      </w:pPr>
    </w:p>
    <w:p w14:paraId="10817BDB" w14:textId="77777777" w:rsidR="00D51021" w:rsidRDefault="00176853">
      <w:pPr>
        <w:jc w:val="center"/>
        <w:rPr>
          <w:sz w:val="24"/>
          <w:szCs w:val="24"/>
          <w:highlight w:val="white"/>
        </w:rPr>
      </w:pPr>
      <w:r>
        <w:rPr>
          <w:b/>
          <w:bCs/>
          <w:sz w:val="24"/>
          <w:szCs w:val="24"/>
          <w:highlight w:val="white"/>
        </w:rPr>
        <w:t>General Information</w:t>
      </w:r>
    </w:p>
    <w:tbl>
      <w:tblPr>
        <w:tblStyle w:val="a0"/>
        <w:tblW w:w="102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390"/>
        <w:gridCol w:w="3690"/>
      </w:tblGrid>
      <w:tr w:rsidR="00D51021" w14:paraId="2F0263D3" w14:textId="77777777">
        <w:trPr>
          <w:jc w:val="center"/>
        </w:trPr>
        <w:tc>
          <w:tcPr>
            <w:tcW w:w="3120" w:type="dxa"/>
            <w:tcMar>
              <w:top w:w="100" w:type="dxa"/>
              <w:left w:w="100" w:type="dxa"/>
              <w:bottom w:w="100" w:type="dxa"/>
              <w:right w:w="100" w:type="dxa"/>
            </w:tcMar>
          </w:tcPr>
          <w:p w14:paraId="527939CE" w14:textId="77777777" w:rsidR="00D51021" w:rsidRDefault="00176853">
            <w:pPr>
              <w:widowControl w:val="0"/>
              <w:pBdr>
                <w:top w:val="nil"/>
                <w:left w:val="nil"/>
                <w:bottom w:val="nil"/>
                <w:right w:val="nil"/>
                <w:between w:val="nil"/>
              </w:pBdr>
              <w:spacing w:line="240" w:lineRule="auto"/>
              <w:rPr>
                <w:highlight w:val="white"/>
              </w:rPr>
            </w:pPr>
            <w:r>
              <w:rPr>
                <w:highlight w:val="white"/>
              </w:rPr>
              <w:t>Age of Tank(s):</w:t>
            </w:r>
          </w:p>
        </w:tc>
        <w:tc>
          <w:tcPr>
            <w:tcW w:w="3390" w:type="dxa"/>
            <w:tcMar>
              <w:top w:w="100" w:type="dxa"/>
              <w:left w:w="100" w:type="dxa"/>
              <w:bottom w:w="100" w:type="dxa"/>
              <w:right w:w="100" w:type="dxa"/>
            </w:tcMar>
          </w:tcPr>
          <w:p w14:paraId="0FAB7BFD" w14:textId="77777777" w:rsidR="00D51021" w:rsidRDefault="00176853">
            <w:pPr>
              <w:widowControl w:val="0"/>
              <w:pBdr>
                <w:top w:val="nil"/>
                <w:left w:val="nil"/>
                <w:bottom w:val="nil"/>
                <w:right w:val="nil"/>
                <w:between w:val="nil"/>
              </w:pBdr>
              <w:spacing w:line="240" w:lineRule="auto"/>
              <w:rPr>
                <w:highlight w:val="white"/>
              </w:rPr>
            </w:pPr>
            <w:r>
              <w:rPr>
                <w:highlight w:val="white"/>
              </w:rPr>
              <w:t>Age of Leach Field(s):</w:t>
            </w:r>
          </w:p>
        </w:tc>
        <w:tc>
          <w:tcPr>
            <w:tcW w:w="3690" w:type="dxa"/>
            <w:tcMar>
              <w:top w:w="100" w:type="dxa"/>
              <w:left w:w="100" w:type="dxa"/>
              <w:bottom w:w="100" w:type="dxa"/>
              <w:right w:w="100" w:type="dxa"/>
            </w:tcMar>
          </w:tcPr>
          <w:p w14:paraId="40C05ED2" w14:textId="77777777" w:rsidR="00D51021" w:rsidRDefault="00176853">
            <w:pPr>
              <w:widowControl w:val="0"/>
              <w:pBdr>
                <w:top w:val="nil"/>
                <w:left w:val="nil"/>
                <w:bottom w:val="nil"/>
                <w:right w:val="nil"/>
                <w:between w:val="nil"/>
              </w:pBdr>
              <w:spacing w:line="240" w:lineRule="auto"/>
              <w:rPr>
                <w:highlight w:val="white"/>
              </w:rPr>
            </w:pPr>
            <w:r>
              <w:rPr>
                <w:highlight w:val="white"/>
              </w:rPr>
              <w:t>If currently unoccupied, how long vacant?</w:t>
            </w:r>
          </w:p>
        </w:tc>
      </w:tr>
      <w:tr w:rsidR="00D51021" w14:paraId="2809ABA5" w14:textId="77777777">
        <w:trPr>
          <w:jc w:val="center"/>
        </w:trPr>
        <w:tc>
          <w:tcPr>
            <w:tcW w:w="3120" w:type="dxa"/>
            <w:tcMar>
              <w:top w:w="100" w:type="dxa"/>
              <w:left w:w="100" w:type="dxa"/>
              <w:bottom w:w="100" w:type="dxa"/>
              <w:right w:w="100" w:type="dxa"/>
            </w:tcMar>
          </w:tcPr>
          <w:p w14:paraId="09BC5EB6" w14:textId="77777777" w:rsidR="00D51021" w:rsidRDefault="00176853">
            <w:pPr>
              <w:widowControl w:val="0"/>
              <w:pBdr>
                <w:top w:val="nil"/>
                <w:left w:val="nil"/>
                <w:bottom w:val="nil"/>
                <w:right w:val="nil"/>
                <w:between w:val="nil"/>
              </w:pBdr>
              <w:spacing w:line="240" w:lineRule="auto"/>
              <w:rPr>
                <w:highlight w:val="white"/>
              </w:rPr>
            </w:pPr>
            <w:r>
              <w:rPr>
                <w:highlight w:val="white"/>
              </w:rPr>
              <w:t>Number of People Occupying Dwelling (currently):</w:t>
            </w:r>
          </w:p>
        </w:tc>
        <w:tc>
          <w:tcPr>
            <w:tcW w:w="3390" w:type="dxa"/>
            <w:tcMar>
              <w:top w:w="100" w:type="dxa"/>
              <w:left w:w="100" w:type="dxa"/>
              <w:bottom w:w="100" w:type="dxa"/>
              <w:right w:w="100" w:type="dxa"/>
            </w:tcMar>
          </w:tcPr>
          <w:p w14:paraId="1A8A236B" w14:textId="77777777" w:rsidR="00D51021" w:rsidRDefault="00176853">
            <w:pPr>
              <w:widowControl w:val="0"/>
              <w:spacing w:line="240" w:lineRule="auto"/>
              <w:rPr>
                <w:highlight w:val="white"/>
              </w:rPr>
            </w:pPr>
            <w:r>
              <w:rPr>
                <w:highlight w:val="white"/>
              </w:rPr>
              <w:t>Number of People Occupying Dwelling (anticipated):</w:t>
            </w:r>
          </w:p>
        </w:tc>
        <w:tc>
          <w:tcPr>
            <w:tcW w:w="3690" w:type="dxa"/>
            <w:tcMar>
              <w:top w:w="100" w:type="dxa"/>
              <w:left w:w="100" w:type="dxa"/>
              <w:bottom w:w="100" w:type="dxa"/>
              <w:right w:w="100" w:type="dxa"/>
            </w:tcMar>
          </w:tcPr>
          <w:p w14:paraId="407D754C" w14:textId="77777777" w:rsidR="00D51021" w:rsidRDefault="00176853">
            <w:pPr>
              <w:widowControl w:val="0"/>
              <w:pBdr>
                <w:top w:val="nil"/>
                <w:left w:val="nil"/>
                <w:bottom w:val="nil"/>
                <w:right w:val="nil"/>
                <w:between w:val="nil"/>
              </w:pBdr>
              <w:spacing w:line="240" w:lineRule="auto"/>
              <w:rPr>
                <w:highlight w:val="white"/>
              </w:rPr>
            </w:pPr>
            <w:r>
              <w:rPr>
                <w:highlight w:val="white"/>
              </w:rPr>
              <w:t xml:space="preserve">Number of Bathrooms: </w:t>
            </w:r>
          </w:p>
        </w:tc>
      </w:tr>
      <w:tr w:rsidR="00D51021" w14:paraId="3F241FF4" w14:textId="77777777">
        <w:trPr>
          <w:jc w:val="center"/>
        </w:trPr>
        <w:tc>
          <w:tcPr>
            <w:tcW w:w="3120" w:type="dxa"/>
            <w:tcMar>
              <w:top w:w="100" w:type="dxa"/>
              <w:left w:w="100" w:type="dxa"/>
              <w:bottom w:w="100" w:type="dxa"/>
              <w:right w:w="100" w:type="dxa"/>
            </w:tcMar>
          </w:tcPr>
          <w:p w14:paraId="160A93EA" w14:textId="77777777" w:rsidR="00D51021" w:rsidRDefault="00176853">
            <w:pPr>
              <w:widowControl w:val="0"/>
              <w:pBdr>
                <w:top w:val="nil"/>
                <w:left w:val="nil"/>
                <w:bottom w:val="nil"/>
                <w:right w:val="nil"/>
                <w:between w:val="nil"/>
              </w:pBdr>
              <w:spacing w:line="240" w:lineRule="auto"/>
              <w:rPr>
                <w:highlight w:val="white"/>
              </w:rPr>
            </w:pPr>
            <w:r>
              <w:rPr>
                <w:highlight w:val="white"/>
              </w:rPr>
              <w:t xml:space="preserve">Number of bedrooms: </w:t>
            </w:r>
          </w:p>
        </w:tc>
        <w:tc>
          <w:tcPr>
            <w:tcW w:w="3390" w:type="dxa"/>
            <w:tcMar>
              <w:top w:w="100" w:type="dxa"/>
              <w:left w:w="100" w:type="dxa"/>
              <w:bottom w:w="100" w:type="dxa"/>
              <w:right w:w="100" w:type="dxa"/>
            </w:tcMar>
          </w:tcPr>
          <w:p w14:paraId="2ED9299D" w14:textId="77777777" w:rsidR="00D51021" w:rsidRDefault="00176853">
            <w:pPr>
              <w:widowControl w:val="0"/>
              <w:pBdr>
                <w:top w:val="nil"/>
                <w:left w:val="nil"/>
                <w:bottom w:val="nil"/>
                <w:right w:val="nil"/>
                <w:between w:val="nil"/>
              </w:pBdr>
              <w:spacing w:line="240" w:lineRule="auto"/>
              <w:rPr>
                <w:highlight w:val="white"/>
              </w:rPr>
            </w:pPr>
            <w:r>
              <w:rPr>
                <w:highlight w:val="white"/>
              </w:rPr>
              <w:t>Water Supply to Dwelling:</w:t>
            </w:r>
          </w:p>
          <w:p w14:paraId="5C1E28F3" w14:textId="77777777" w:rsidR="00D51021" w:rsidRDefault="00176853">
            <w:pPr>
              <w:widowControl w:val="0"/>
              <w:pBdr>
                <w:top w:val="nil"/>
                <w:left w:val="nil"/>
                <w:bottom w:val="nil"/>
                <w:right w:val="nil"/>
                <w:between w:val="nil"/>
              </w:pBdr>
              <w:spacing w:line="240" w:lineRule="auto"/>
              <w:rPr>
                <w:highlight w:val="white"/>
              </w:rPr>
            </w:pPr>
            <w:sdt>
              <w:sdtPr>
                <w:alias w:val="Water Supply to Dwelling"/>
                <w:id w:val="1121940122"/>
                <w:dropDownList>
                  <w:listItem w:displayText="Well" w:value="Well"/>
                  <w:listItem w:displayText="Common Well" w:value="Common Well"/>
                  <w:listItem w:displayText="Other" w:value="Other"/>
                </w:dropDownList>
              </w:sdtPr>
              <w:sdtEndPr/>
              <w:sdtContent>
                <w:r>
                  <w:rPr>
                    <w:color w:val="000000"/>
                    <w:shd w:val="clear" w:color="auto" w:fill="E8EAED"/>
                  </w:rPr>
                  <w:t>Well</w:t>
                </w:r>
              </w:sdtContent>
            </w:sdt>
          </w:p>
        </w:tc>
        <w:tc>
          <w:tcPr>
            <w:tcW w:w="3690" w:type="dxa"/>
            <w:tcMar>
              <w:top w:w="100" w:type="dxa"/>
              <w:left w:w="100" w:type="dxa"/>
              <w:bottom w:w="100" w:type="dxa"/>
              <w:right w:w="100" w:type="dxa"/>
            </w:tcMar>
          </w:tcPr>
          <w:p w14:paraId="0C15E5F8" w14:textId="77777777" w:rsidR="00D51021" w:rsidRDefault="00D51021">
            <w:pPr>
              <w:widowControl w:val="0"/>
              <w:pBdr>
                <w:top w:val="nil"/>
                <w:left w:val="nil"/>
                <w:bottom w:val="nil"/>
                <w:right w:val="nil"/>
                <w:between w:val="nil"/>
              </w:pBdr>
              <w:spacing w:line="240" w:lineRule="auto"/>
              <w:rPr>
                <w:sz w:val="24"/>
                <w:szCs w:val="24"/>
                <w:highlight w:val="white"/>
              </w:rPr>
            </w:pPr>
          </w:p>
        </w:tc>
      </w:tr>
    </w:tbl>
    <w:p w14:paraId="67EAAAB5" w14:textId="77777777" w:rsidR="00D51021" w:rsidRDefault="00D51021">
      <w:pPr>
        <w:jc w:val="center"/>
        <w:rPr>
          <w:sz w:val="24"/>
          <w:szCs w:val="24"/>
          <w:highlight w:val="white"/>
        </w:rPr>
      </w:pPr>
    </w:p>
    <w:p w14:paraId="30A3BE24" w14:textId="77777777" w:rsidR="00D51021" w:rsidRDefault="00176853">
      <w:pPr>
        <w:jc w:val="center"/>
        <w:rPr>
          <w:highlight w:val="white"/>
        </w:rPr>
      </w:pPr>
      <w:r>
        <w:rPr>
          <w:b/>
          <w:bCs/>
          <w:sz w:val="24"/>
          <w:szCs w:val="24"/>
          <w:highlight w:val="white"/>
        </w:rPr>
        <w:t>Wastewater Routing</w:t>
      </w:r>
    </w:p>
    <w:tbl>
      <w:tblPr>
        <w:tblStyle w:val="a1"/>
        <w:tblW w:w="1024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5"/>
        <w:gridCol w:w="3345"/>
        <w:gridCol w:w="3735"/>
      </w:tblGrid>
      <w:tr w:rsidR="00D51021" w14:paraId="16D7387D" w14:textId="77777777">
        <w:trPr>
          <w:jc w:val="center"/>
        </w:trPr>
        <w:tc>
          <w:tcPr>
            <w:tcW w:w="3165" w:type="dxa"/>
            <w:tcMar>
              <w:top w:w="100" w:type="dxa"/>
              <w:left w:w="100" w:type="dxa"/>
              <w:bottom w:w="100" w:type="dxa"/>
              <w:right w:w="100" w:type="dxa"/>
            </w:tcMar>
          </w:tcPr>
          <w:p w14:paraId="14C2437F" w14:textId="77777777" w:rsidR="00D51021" w:rsidRDefault="00176853">
            <w:pPr>
              <w:widowControl w:val="0"/>
              <w:pBdr>
                <w:top w:val="nil"/>
                <w:left w:val="nil"/>
                <w:bottom w:val="nil"/>
                <w:right w:val="nil"/>
                <w:between w:val="nil"/>
              </w:pBdr>
              <w:spacing w:line="240" w:lineRule="auto"/>
              <w:rPr>
                <w:highlight w:val="white"/>
              </w:rPr>
            </w:pPr>
            <w:sdt>
              <w:sdtPr>
                <w:alias w:val="Number of Tanks/systems"/>
                <w:id w:val="687611088"/>
                <w:dropDownList>
                  <w:listItem w:displayText="One tank/one system" w:value="One tank/one system"/>
                  <w:listItem w:displayText="two tanks/one system" w:value="two tanks/one system"/>
                </w:dropDownList>
              </w:sdtPr>
              <w:sdtEndPr/>
              <w:sdtContent>
                <w:r>
                  <w:rPr>
                    <w:color w:val="000000"/>
                    <w:shd w:val="clear" w:color="auto" w:fill="E8EAED"/>
                  </w:rPr>
                  <w:t>One tank/one system</w:t>
                </w:r>
              </w:sdtContent>
            </w:sdt>
          </w:p>
        </w:tc>
        <w:tc>
          <w:tcPr>
            <w:tcW w:w="3345" w:type="dxa"/>
            <w:tcMar>
              <w:top w:w="100" w:type="dxa"/>
              <w:left w:w="100" w:type="dxa"/>
              <w:bottom w:w="100" w:type="dxa"/>
              <w:right w:w="100" w:type="dxa"/>
            </w:tcMar>
          </w:tcPr>
          <w:p w14:paraId="7BA41F7F" w14:textId="77777777" w:rsidR="00D51021" w:rsidRDefault="00176853">
            <w:pPr>
              <w:widowControl w:val="0"/>
              <w:pBdr>
                <w:top w:val="nil"/>
                <w:left w:val="nil"/>
                <w:bottom w:val="nil"/>
                <w:right w:val="nil"/>
                <w:between w:val="nil"/>
              </w:pBdr>
              <w:spacing w:line="240" w:lineRule="auto"/>
              <w:rPr>
                <w:highlight w:val="white"/>
              </w:rPr>
            </w:pPr>
            <w:r>
              <w:rPr>
                <w:highlight w:val="white"/>
              </w:rPr>
              <w:t xml:space="preserve">Separate Gray and Black water systems: </w:t>
            </w:r>
            <w:sdt>
              <w:sdtPr>
                <w:alias w:val="Y/N"/>
                <w:id w:val="255606206"/>
                <w:dropDownList>
                  <w:listItem w:displayText="No" w:value="No"/>
                  <w:listItem w:displayText="Yes " w:value="Yes "/>
                </w:dropDownList>
              </w:sdtPr>
              <w:sdtEndPr/>
              <w:sdtContent>
                <w:r>
                  <w:rPr>
                    <w:color w:val="000000"/>
                    <w:shd w:val="clear" w:color="auto" w:fill="E8EAED"/>
                  </w:rPr>
                  <w:t>No</w:t>
                </w:r>
              </w:sdtContent>
            </w:sdt>
          </w:p>
        </w:tc>
        <w:tc>
          <w:tcPr>
            <w:tcW w:w="3735" w:type="dxa"/>
            <w:tcMar>
              <w:top w:w="100" w:type="dxa"/>
              <w:left w:w="100" w:type="dxa"/>
              <w:bottom w:w="100" w:type="dxa"/>
              <w:right w:w="100" w:type="dxa"/>
            </w:tcMar>
          </w:tcPr>
          <w:p w14:paraId="62594C76" w14:textId="77777777" w:rsidR="00D51021" w:rsidRDefault="00176853">
            <w:pPr>
              <w:widowControl w:val="0"/>
              <w:pBdr>
                <w:top w:val="nil"/>
                <w:left w:val="nil"/>
                <w:bottom w:val="nil"/>
                <w:right w:val="nil"/>
                <w:between w:val="nil"/>
              </w:pBdr>
              <w:spacing w:line="240" w:lineRule="auto"/>
              <w:rPr>
                <w:highlight w:val="white"/>
              </w:rPr>
            </w:pPr>
            <w:r>
              <w:rPr>
                <w:highlight w:val="white"/>
              </w:rPr>
              <w:t>Number of sewer lines leaving the system:</w:t>
            </w:r>
            <w:sdt>
              <w:sdtPr>
                <w:alias w:val="Number"/>
                <w:id w:val="-1424402637"/>
                <w:dropDownList>
                  <w:listItem w:displayText="1" w:value="1"/>
                  <w:listItem w:displayText="2" w:value="2"/>
                  <w:listItem w:displayText="3" w:value="3"/>
                  <w:listItem w:displayText="4" w:value="4"/>
                </w:dropDownList>
              </w:sdtPr>
              <w:sdtEndPr/>
              <w:sdtContent>
                <w:r>
                  <w:rPr>
                    <w:color w:val="000000"/>
                    <w:shd w:val="clear" w:color="auto" w:fill="E8EAED"/>
                  </w:rPr>
                  <w:t>1</w:t>
                </w:r>
              </w:sdtContent>
            </w:sdt>
          </w:p>
        </w:tc>
      </w:tr>
      <w:tr w:rsidR="00D51021" w14:paraId="14BC32E3" w14:textId="77777777">
        <w:trPr>
          <w:jc w:val="center"/>
        </w:trPr>
        <w:tc>
          <w:tcPr>
            <w:tcW w:w="3165" w:type="dxa"/>
            <w:tcMar>
              <w:top w:w="100" w:type="dxa"/>
              <w:left w:w="100" w:type="dxa"/>
              <w:bottom w:w="100" w:type="dxa"/>
              <w:right w:w="100" w:type="dxa"/>
            </w:tcMar>
          </w:tcPr>
          <w:p w14:paraId="599EE348" w14:textId="77777777" w:rsidR="00D51021" w:rsidRDefault="00176853">
            <w:pPr>
              <w:widowControl w:val="0"/>
              <w:pBdr>
                <w:top w:val="nil"/>
                <w:left w:val="nil"/>
                <w:bottom w:val="nil"/>
                <w:right w:val="nil"/>
                <w:between w:val="nil"/>
              </w:pBdr>
              <w:spacing w:line="240" w:lineRule="auto"/>
              <w:rPr>
                <w:highlight w:val="white"/>
              </w:rPr>
            </w:pPr>
            <w:sdt>
              <w:sdtPr>
                <w:alias w:val="Sump Pump"/>
                <w:id w:val="1358606076"/>
                <w:dropDownList>
                  <w:listItem w:displayText="Sump Pump present" w:value="Sump Pump present"/>
                  <w:listItem w:displayText="No Sump Pump present" w:value="No Sump Pump present"/>
                </w:dropDownList>
              </w:sdtPr>
              <w:sdtEndPr/>
              <w:sdtContent>
                <w:r>
                  <w:rPr>
                    <w:color w:val="000000"/>
                    <w:shd w:val="clear" w:color="auto" w:fill="E8EAED"/>
                  </w:rPr>
                  <w:t>Sump Pump present</w:t>
                </w:r>
              </w:sdtContent>
            </w:sdt>
          </w:p>
        </w:tc>
        <w:tc>
          <w:tcPr>
            <w:tcW w:w="3345" w:type="dxa"/>
            <w:tcMar>
              <w:top w:w="100" w:type="dxa"/>
              <w:left w:w="100" w:type="dxa"/>
              <w:bottom w:w="100" w:type="dxa"/>
              <w:right w:w="100" w:type="dxa"/>
            </w:tcMar>
          </w:tcPr>
          <w:p w14:paraId="3F82331F" w14:textId="77777777" w:rsidR="00D51021" w:rsidRDefault="00176853">
            <w:pPr>
              <w:widowControl w:val="0"/>
              <w:pBdr>
                <w:top w:val="nil"/>
                <w:left w:val="nil"/>
                <w:bottom w:val="nil"/>
                <w:right w:val="nil"/>
                <w:between w:val="nil"/>
              </w:pBdr>
              <w:spacing w:line="240" w:lineRule="auto"/>
              <w:rPr>
                <w:highlight w:val="white"/>
              </w:rPr>
            </w:pPr>
            <w:r>
              <w:rPr>
                <w:highlight w:val="white"/>
              </w:rPr>
              <w:t>Location of discharge:</w:t>
            </w:r>
          </w:p>
        </w:tc>
        <w:tc>
          <w:tcPr>
            <w:tcW w:w="3735" w:type="dxa"/>
            <w:tcMar>
              <w:top w:w="100" w:type="dxa"/>
              <w:left w:w="100" w:type="dxa"/>
              <w:bottom w:w="100" w:type="dxa"/>
              <w:right w:w="100" w:type="dxa"/>
            </w:tcMar>
          </w:tcPr>
          <w:p w14:paraId="00F010AB" w14:textId="77777777" w:rsidR="00D51021" w:rsidRDefault="00176853">
            <w:pPr>
              <w:widowControl w:val="0"/>
              <w:pBdr>
                <w:top w:val="nil"/>
                <w:left w:val="nil"/>
                <w:bottom w:val="nil"/>
                <w:right w:val="nil"/>
                <w:between w:val="nil"/>
              </w:pBdr>
              <w:spacing w:line="240" w:lineRule="auto"/>
              <w:rPr>
                <w:highlight w:val="white"/>
              </w:rPr>
            </w:pPr>
            <w:r>
              <w:rPr>
                <w:highlight w:val="white"/>
              </w:rPr>
              <w:t xml:space="preserve">Indication the sewage bypasses the septic system? </w:t>
            </w:r>
            <w:sdt>
              <w:sdtPr>
                <w:alias w:val="Y/N"/>
                <w:id w:val="871770275"/>
                <w:dropDownList>
                  <w:listItem w:displayText="No" w:value="No"/>
                  <w:listItem w:displayText="Yes " w:value="Yes "/>
                </w:dropDownList>
              </w:sdtPr>
              <w:sdtEndPr/>
              <w:sdtContent>
                <w:r>
                  <w:rPr>
                    <w:color w:val="000000"/>
                    <w:shd w:val="clear" w:color="auto" w:fill="E8EAED"/>
                  </w:rPr>
                  <w:t>No</w:t>
                </w:r>
              </w:sdtContent>
            </w:sdt>
          </w:p>
        </w:tc>
      </w:tr>
    </w:tbl>
    <w:p w14:paraId="12F8DBE0" w14:textId="77777777" w:rsidR="00D51021" w:rsidRDefault="00D51021">
      <w:pPr>
        <w:jc w:val="center"/>
        <w:rPr>
          <w:b/>
          <w:bCs/>
          <w:sz w:val="24"/>
          <w:szCs w:val="24"/>
          <w:highlight w:val="white"/>
        </w:rPr>
      </w:pPr>
    </w:p>
    <w:p w14:paraId="7017E232" w14:textId="77777777" w:rsidR="00D51021" w:rsidRDefault="00176853">
      <w:pPr>
        <w:jc w:val="center"/>
        <w:rPr>
          <w:highlight w:val="white"/>
        </w:rPr>
      </w:pPr>
      <w:r>
        <w:rPr>
          <w:b/>
          <w:bCs/>
          <w:sz w:val="24"/>
          <w:szCs w:val="24"/>
          <w:highlight w:val="white"/>
        </w:rPr>
        <w:t>Tank should be pumped, inspected, then water run for 30 minutes - adding dye to complete a flow and dye test</w:t>
      </w:r>
    </w:p>
    <w:tbl>
      <w:tblPr>
        <w:tblStyle w:val="a2"/>
        <w:tblW w:w="102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60"/>
        <w:gridCol w:w="6300"/>
      </w:tblGrid>
      <w:tr w:rsidR="00D51021" w14:paraId="3EB949C8" w14:textId="77777777">
        <w:trPr>
          <w:jc w:val="center"/>
        </w:trPr>
        <w:tc>
          <w:tcPr>
            <w:tcW w:w="3960" w:type="dxa"/>
            <w:tcMar>
              <w:top w:w="100" w:type="dxa"/>
              <w:left w:w="100" w:type="dxa"/>
              <w:bottom w:w="100" w:type="dxa"/>
              <w:right w:w="100" w:type="dxa"/>
            </w:tcMar>
          </w:tcPr>
          <w:p w14:paraId="5F4D9B1A" w14:textId="77777777" w:rsidR="00D51021" w:rsidRDefault="00176853">
            <w:pPr>
              <w:widowControl w:val="0"/>
              <w:spacing w:line="240" w:lineRule="auto"/>
              <w:rPr>
                <w:highlight w:val="white"/>
              </w:rPr>
            </w:pPr>
            <w:r>
              <w:rPr>
                <w:highlight w:val="white"/>
              </w:rPr>
              <w:t>Results of Flow/Dye test:</w:t>
            </w:r>
            <w:sdt>
              <w:sdtPr>
                <w:alias w:val="Pass/Fail"/>
                <w:id w:val="1357441766"/>
                <w:dropDownList>
                  <w:listItem w:displayText="Pass/Fail" w:value="Pass/Fail"/>
                  <w:listItem w:displayText="Pass" w:value="Pass"/>
                  <w:listItem w:displayText="Fail" w:value="Fail"/>
                </w:dropDownList>
              </w:sdtPr>
              <w:sdtEndPr/>
              <w:sdtContent>
                <w:r>
                  <w:rPr>
                    <w:color w:val="000000"/>
                    <w:shd w:val="clear" w:color="auto" w:fill="E8EAED"/>
                  </w:rPr>
                  <w:t>Pass/Fail</w:t>
                </w:r>
              </w:sdtContent>
            </w:sdt>
          </w:p>
        </w:tc>
        <w:tc>
          <w:tcPr>
            <w:tcW w:w="6300" w:type="dxa"/>
            <w:tcMar>
              <w:top w:w="100" w:type="dxa"/>
              <w:left w:w="100" w:type="dxa"/>
              <w:bottom w:w="100" w:type="dxa"/>
              <w:right w:w="100" w:type="dxa"/>
            </w:tcMar>
          </w:tcPr>
          <w:p w14:paraId="3F440B23" w14:textId="77777777" w:rsidR="00D51021" w:rsidRDefault="00176853">
            <w:pPr>
              <w:widowControl w:val="0"/>
              <w:pBdr>
                <w:top w:val="nil"/>
                <w:left w:val="nil"/>
                <w:bottom w:val="nil"/>
                <w:right w:val="nil"/>
                <w:between w:val="nil"/>
              </w:pBdr>
              <w:spacing w:line="240" w:lineRule="auto"/>
              <w:rPr>
                <w:highlight w:val="white"/>
              </w:rPr>
            </w:pPr>
            <w:r>
              <w:rPr>
                <w:highlight w:val="white"/>
              </w:rPr>
              <w:t>Concerns:</w:t>
            </w:r>
          </w:p>
          <w:p w14:paraId="306C1DA0" w14:textId="77777777" w:rsidR="00D51021" w:rsidRDefault="00D51021">
            <w:pPr>
              <w:widowControl w:val="0"/>
              <w:pBdr>
                <w:top w:val="nil"/>
                <w:left w:val="nil"/>
                <w:bottom w:val="nil"/>
                <w:right w:val="nil"/>
                <w:between w:val="nil"/>
              </w:pBdr>
              <w:spacing w:line="240" w:lineRule="auto"/>
              <w:rPr>
                <w:highlight w:val="white"/>
              </w:rPr>
            </w:pPr>
          </w:p>
        </w:tc>
      </w:tr>
    </w:tbl>
    <w:p w14:paraId="65506282" w14:textId="77777777" w:rsidR="00D51021" w:rsidRDefault="00D51021">
      <w:pPr>
        <w:jc w:val="center"/>
        <w:rPr>
          <w:highlight w:val="white"/>
        </w:rPr>
      </w:pPr>
    </w:p>
    <w:p w14:paraId="57E001CC" w14:textId="77777777" w:rsidR="00D51021" w:rsidRDefault="00176853">
      <w:pPr>
        <w:jc w:val="center"/>
        <w:rPr>
          <w:highlight w:val="white"/>
        </w:rPr>
      </w:pPr>
      <w:r>
        <w:rPr>
          <w:b/>
          <w:bCs/>
          <w:sz w:val="24"/>
          <w:szCs w:val="24"/>
          <w:highlight w:val="white"/>
        </w:rPr>
        <w:t>Septic Tank Evaluation</w:t>
      </w:r>
    </w:p>
    <w:tbl>
      <w:tblPr>
        <w:tblStyle w:val="a3"/>
        <w:tblW w:w="102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65"/>
        <w:gridCol w:w="990"/>
        <w:gridCol w:w="315"/>
        <w:gridCol w:w="825"/>
        <w:gridCol w:w="1740"/>
        <w:gridCol w:w="2940"/>
      </w:tblGrid>
      <w:tr w:rsidR="00D51021" w14:paraId="7308A4D3" w14:textId="77777777">
        <w:trPr>
          <w:trHeight w:val="420"/>
          <w:jc w:val="center"/>
        </w:trPr>
        <w:tc>
          <w:tcPr>
            <w:tcW w:w="4455" w:type="dxa"/>
            <w:gridSpan w:val="2"/>
            <w:tcMar>
              <w:top w:w="100" w:type="dxa"/>
              <w:left w:w="100" w:type="dxa"/>
              <w:bottom w:w="100" w:type="dxa"/>
              <w:right w:w="100" w:type="dxa"/>
            </w:tcMar>
          </w:tcPr>
          <w:p w14:paraId="47B1D084" w14:textId="77777777" w:rsidR="00D51021" w:rsidRDefault="00176853">
            <w:pPr>
              <w:widowControl w:val="0"/>
              <w:pBdr>
                <w:top w:val="nil"/>
                <w:left w:val="nil"/>
                <w:bottom w:val="nil"/>
                <w:right w:val="nil"/>
                <w:between w:val="nil"/>
              </w:pBdr>
              <w:spacing w:line="240" w:lineRule="auto"/>
              <w:rPr>
                <w:highlight w:val="white"/>
              </w:rPr>
            </w:pPr>
            <w:r>
              <w:rPr>
                <w:highlight w:val="white"/>
              </w:rPr>
              <w:t>Type of septic tank:</w:t>
            </w:r>
          </w:p>
        </w:tc>
        <w:tc>
          <w:tcPr>
            <w:tcW w:w="2880" w:type="dxa"/>
            <w:gridSpan w:val="3"/>
            <w:tcMar>
              <w:top w:w="100" w:type="dxa"/>
              <w:left w:w="100" w:type="dxa"/>
              <w:bottom w:w="100" w:type="dxa"/>
              <w:right w:w="100" w:type="dxa"/>
            </w:tcMar>
          </w:tcPr>
          <w:p w14:paraId="0B9936E4" w14:textId="77777777" w:rsidR="00D51021" w:rsidRDefault="00176853">
            <w:pPr>
              <w:widowControl w:val="0"/>
              <w:pBdr>
                <w:top w:val="nil"/>
                <w:left w:val="nil"/>
                <w:bottom w:val="nil"/>
                <w:right w:val="nil"/>
                <w:between w:val="nil"/>
              </w:pBdr>
              <w:spacing w:line="240" w:lineRule="auto"/>
              <w:rPr>
                <w:highlight w:val="white"/>
              </w:rPr>
            </w:pPr>
            <w:r>
              <w:rPr>
                <w:highlight w:val="white"/>
              </w:rPr>
              <w:t>Number of Tanks:</w:t>
            </w:r>
            <w:sdt>
              <w:sdtPr>
                <w:alias w:val="Number"/>
                <w:id w:val="-612199714"/>
                <w:dropDownList>
                  <w:listItem w:displayText="1" w:value="1"/>
                  <w:listItem w:displayText="2" w:value="2"/>
                  <w:listItem w:displayText="3" w:value="3"/>
                  <w:listItem w:displayText="4" w:value="4"/>
                </w:dropDownList>
              </w:sdtPr>
              <w:sdtEndPr/>
              <w:sdtContent>
                <w:r>
                  <w:rPr>
                    <w:color w:val="000000"/>
                    <w:shd w:val="clear" w:color="auto" w:fill="E8EAED"/>
                  </w:rPr>
                  <w:t>1</w:t>
                </w:r>
              </w:sdtContent>
            </w:sdt>
          </w:p>
        </w:tc>
        <w:tc>
          <w:tcPr>
            <w:tcW w:w="2940" w:type="dxa"/>
            <w:tcMar>
              <w:top w:w="100" w:type="dxa"/>
              <w:left w:w="100" w:type="dxa"/>
              <w:bottom w:w="100" w:type="dxa"/>
              <w:right w:w="100" w:type="dxa"/>
            </w:tcMar>
          </w:tcPr>
          <w:p w14:paraId="0FDB81A1" w14:textId="77777777" w:rsidR="00D51021" w:rsidRDefault="00176853">
            <w:pPr>
              <w:widowControl w:val="0"/>
              <w:pBdr>
                <w:top w:val="nil"/>
                <w:left w:val="nil"/>
                <w:bottom w:val="nil"/>
                <w:right w:val="nil"/>
                <w:between w:val="nil"/>
              </w:pBdr>
              <w:spacing w:line="240" w:lineRule="auto"/>
              <w:rPr>
                <w:highlight w:val="white"/>
              </w:rPr>
            </w:pPr>
            <w:r>
              <w:rPr>
                <w:highlight w:val="white"/>
              </w:rPr>
              <w:t xml:space="preserve">Number of Compartments: </w:t>
            </w:r>
            <w:sdt>
              <w:sdtPr>
                <w:alias w:val="Number"/>
                <w:id w:val="-1254182978"/>
                <w:dropDownList>
                  <w:listItem w:displayText="1" w:value="1"/>
                  <w:listItem w:displayText="2" w:value="2"/>
                  <w:listItem w:displayText="3" w:value="3"/>
                  <w:listItem w:displayText="4" w:value="4"/>
                </w:dropDownList>
              </w:sdtPr>
              <w:sdtEndPr/>
              <w:sdtContent>
                <w:r>
                  <w:rPr>
                    <w:color w:val="000000"/>
                    <w:shd w:val="clear" w:color="auto" w:fill="E8EAED"/>
                  </w:rPr>
                  <w:t>1</w:t>
                </w:r>
              </w:sdtContent>
            </w:sdt>
          </w:p>
        </w:tc>
      </w:tr>
      <w:tr w:rsidR="00D51021" w14:paraId="6C88D6D4" w14:textId="77777777">
        <w:trPr>
          <w:trHeight w:val="420"/>
          <w:jc w:val="center"/>
        </w:trPr>
        <w:tc>
          <w:tcPr>
            <w:tcW w:w="4455" w:type="dxa"/>
            <w:gridSpan w:val="2"/>
            <w:tcMar>
              <w:top w:w="100" w:type="dxa"/>
              <w:left w:w="100" w:type="dxa"/>
              <w:bottom w:w="100" w:type="dxa"/>
              <w:right w:w="100" w:type="dxa"/>
            </w:tcMar>
          </w:tcPr>
          <w:p w14:paraId="2DA81A5B" w14:textId="77777777" w:rsidR="00D51021" w:rsidRDefault="00176853">
            <w:pPr>
              <w:widowControl w:val="0"/>
              <w:pBdr>
                <w:top w:val="nil"/>
                <w:left w:val="nil"/>
                <w:bottom w:val="nil"/>
                <w:right w:val="nil"/>
                <w:between w:val="nil"/>
              </w:pBdr>
              <w:spacing w:line="240" w:lineRule="auto"/>
              <w:rPr>
                <w:highlight w:val="white"/>
              </w:rPr>
            </w:pPr>
            <w:r>
              <w:rPr>
                <w:highlight w:val="white"/>
              </w:rPr>
              <w:t>Cleanout of tank acceptable?</w:t>
            </w:r>
          </w:p>
          <w:p w14:paraId="2507D786" w14:textId="77777777" w:rsidR="00D51021" w:rsidRDefault="00176853">
            <w:pPr>
              <w:widowControl w:val="0"/>
              <w:spacing w:line="240" w:lineRule="auto"/>
              <w:rPr>
                <w:highlight w:val="white"/>
              </w:rPr>
            </w:pPr>
            <w:sdt>
              <w:sdtPr>
                <w:alias w:val="Y/N"/>
                <w:id w:val="63490020"/>
                <w:dropDownList>
                  <w:listItem w:displayText="Yes " w:value="Yes "/>
                  <w:listItem w:displayText="No" w:value="No"/>
                </w:dropDownList>
              </w:sdtPr>
              <w:sdtEndPr/>
              <w:sdtContent>
                <w:r>
                  <w:rPr>
                    <w:color w:val="000000"/>
                    <w:shd w:val="clear" w:color="auto" w:fill="E8EAED"/>
                  </w:rPr>
                  <w:t xml:space="preserve">Yes </w:t>
                </w:r>
              </w:sdtContent>
            </w:sdt>
          </w:p>
        </w:tc>
        <w:tc>
          <w:tcPr>
            <w:tcW w:w="2880" w:type="dxa"/>
            <w:gridSpan w:val="3"/>
            <w:tcMar>
              <w:top w:w="100" w:type="dxa"/>
              <w:left w:w="100" w:type="dxa"/>
              <w:bottom w:w="100" w:type="dxa"/>
              <w:right w:w="100" w:type="dxa"/>
            </w:tcMar>
          </w:tcPr>
          <w:p w14:paraId="38E3E794" w14:textId="77777777" w:rsidR="00D51021" w:rsidRDefault="00176853">
            <w:pPr>
              <w:widowControl w:val="0"/>
              <w:pBdr>
                <w:top w:val="nil"/>
                <w:left w:val="nil"/>
                <w:bottom w:val="nil"/>
                <w:right w:val="nil"/>
                <w:between w:val="nil"/>
              </w:pBdr>
              <w:spacing w:line="240" w:lineRule="auto"/>
              <w:rPr>
                <w:highlight w:val="white"/>
              </w:rPr>
            </w:pPr>
            <w:r>
              <w:rPr>
                <w:highlight w:val="white"/>
              </w:rPr>
              <w:t>At what depth below grade?</w:t>
            </w:r>
          </w:p>
        </w:tc>
        <w:tc>
          <w:tcPr>
            <w:tcW w:w="2940" w:type="dxa"/>
            <w:tcMar>
              <w:top w:w="100" w:type="dxa"/>
              <w:left w:w="100" w:type="dxa"/>
              <w:bottom w:w="100" w:type="dxa"/>
              <w:right w:w="100" w:type="dxa"/>
            </w:tcMar>
          </w:tcPr>
          <w:p w14:paraId="1A37DF93" w14:textId="77777777" w:rsidR="00D51021" w:rsidRDefault="00176853">
            <w:pPr>
              <w:widowControl w:val="0"/>
              <w:pBdr>
                <w:top w:val="nil"/>
                <w:left w:val="nil"/>
                <w:bottom w:val="nil"/>
                <w:right w:val="nil"/>
                <w:between w:val="nil"/>
              </w:pBdr>
              <w:spacing w:line="240" w:lineRule="auto"/>
              <w:rPr>
                <w:highlight w:val="white"/>
              </w:rPr>
            </w:pPr>
            <w:r>
              <w:rPr>
                <w:highlight w:val="white"/>
              </w:rPr>
              <w:t>Tank construction:</w:t>
            </w:r>
            <w:sdt>
              <w:sdtPr>
                <w:alias w:val="Tank construction"/>
                <w:id w:val="1515575378"/>
                <w:dropDownList>
                  <w:listItem w:displayText="Concrete" w:value="Concrete"/>
                  <w:listItem w:displayText="Plastic" w:value="Plastic"/>
                  <w:listItem w:displayText="Fiberglass" w:value="Fiberglass"/>
                  <w:listItem w:displayText="Metal" w:value="Metal"/>
                  <w:listItem w:displayText="Other:" w:value="Other:"/>
                </w:dropDownList>
              </w:sdtPr>
              <w:sdtEndPr/>
              <w:sdtContent>
                <w:r>
                  <w:rPr>
                    <w:color w:val="000000"/>
                    <w:shd w:val="clear" w:color="auto" w:fill="E8EAED"/>
                  </w:rPr>
                  <w:t>Concrete</w:t>
                </w:r>
              </w:sdtContent>
            </w:sdt>
          </w:p>
        </w:tc>
      </w:tr>
      <w:tr w:rsidR="00D51021" w14:paraId="02D77D34" w14:textId="77777777">
        <w:trPr>
          <w:trHeight w:val="420"/>
          <w:jc w:val="center"/>
        </w:trPr>
        <w:tc>
          <w:tcPr>
            <w:tcW w:w="10275" w:type="dxa"/>
            <w:gridSpan w:val="6"/>
            <w:tcMar>
              <w:top w:w="100" w:type="dxa"/>
              <w:left w:w="100" w:type="dxa"/>
              <w:bottom w:w="100" w:type="dxa"/>
              <w:right w:w="100" w:type="dxa"/>
            </w:tcMar>
          </w:tcPr>
          <w:p w14:paraId="58A66758" w14:textId="77777777" w:rsidR="00D51021" w:rsidRDefault="00176853">
            <w:pPr>
              <w:widowControl w:val="0"/>
              <w:pBdr>
                <w:top w:val="nil"/>
                <w:left w:val="nil"/>
                <w:bottom w:val="nil"/>
                <w:right w:val="nil"/>
                <w:between w:val="nil"/>
              </w:pBdr>
              <w:spacing w:line="240" w:lineRule="auto"/>
              <w:rPr>
                <w:highlight w:val="white"/>
              </w:rPr>
            </w:pPr>
            <w:r>
              <w:rPr>
                <w:highlight w:val="white"/>
              </w:rPr>
              <w:t>Volume of Tank (gallons):</w:t>
            </w:r>
          </w:p>
        </w:tc>
      </w:tr>
      <w:tr w:rsidR="00D51021" w14:paraId="23A4695C" w14:textId="77777777">
        <w:trPr>
          <w:trHeight w:val="420"/>
          <w:jc w:val="center"/>
        </w:trPr>
        <w:tc>
          <w:tcPr>
            <w:tcW w:w="5595" w:type="dxa"/>
            <w:gridSpan w:val="4"/>
            <w:tcMar>
              <w:top w:w="100" w:type="dxa"/>
              <w:left w:w="100" w:type="dxa"/>
              <w:bottom w:w="100" w:type="dxa"/>
              <w:right w:w="100" w:type="dxa"/>
            </w:tcMar>
          </w:tcPr>
          <w:p w14:paraId="1FEAEC64" w14:textId="77777777" w:rsidR="00D51021" w:rsidRDefault="00176853">
            <w:pPr>
              <w:widowControl w:val="0"/>
              <w:pBdr>
                <w:top w:val="nil"/>
                <w:left w:val="nil"/>
                <w:bottom w:val="nil"/>
                <w:right w:val="nil"/>
                <w:between w:val="nil"/>
              </w:pBdr>
              <w:spacing w:line="240" w:lineRule="auto"/>
              <w:rPr>
                <w:highlight w:val="white"/>
              </w:rPr>
            </w:pPr>
            <w:r>
              <w:rPr>
                <w:highlight w:val="white"/>
              </w:rPr>
              <w:t>Inlet Pipe Type/Composition:</w:t>
            </w:r>
          </w:p>
        </w:tc>
        <w:tc>
          <w:tcPr>
            <w:tcW w:w="4680" w:type="dxa"/>
            <w:gridSpan w:val="2"/>
            <w:tcMar>
              <w:top w:w="100" w:type="dxa"/>
              <w:left w:w="100" w:type="dxa"/>
              <w:bottom w:w="100" w:type="dxa"/>
              <w:right w:w="100" w:type="dxa"/>
            </w:tcMar>
          </w:tcPr>
          <w:p w14:paraId="127B6A29" w14:textId="77777777" w:rsidR="00D51021" w:rsidRDefault="00176853">
            <w:pPr>
              <w:widowControl w:val="0"/>
              <w:pBdr>
                <w:top w:val="nil"/>
                <w:left w:val="nil"/>
                <w:bottom w:val="nil"/>
                <w:right w:val="nil"/>
                <w:between w:val="nil"/>
              </w:pBdr>
              <w:spacing w:line="240" w:lineRule="auto"/>
              <w:rPr>
                <w:highlight w:val="white"/>
              </w:rPr>
            </w:pPr>
            <w:r>
              <w:rPr>
                <w:highlight w:val="white"/>
              </w:rPr>
              <w:t>Inlet Pipe Condition:</w:t>
            </w:r>
            <w:sdt>
              <w:sdtPr>
                <w:alias w:val="G/F/P"/>
                <w:id w:val="-1967886362"/>
                <w:dropDownList>
                  <w:listItem w:displayText="Good" w:value="Good"/>
                  <w:listItem w:displayText="Fair" w:value="Fair"/>
                  <w:listItem w:displayText="Poor" w:value="Poor"/>
                </w:dropDownList>
              </w:sdtPr>
              <w:sdtEndPr/>
              <w:sdtContent>
                <w:r>
                  <w:rPr>
                    <w:color w:val="000000"/>
                    <w:shd w:val="clear" w:color="auto" w:fill="E8EAED"/>
                  </w:rPr>
                  <w:t>Good</w:t>
                </w:r>
              </w:sdtContent>
            </w:sdt>
          </w:p>
        </w:tc>
      </w:tr>
      <w:tr w:rsidR="00D51021" w14:paraId="72E8E015" w14:textId="77777777">
        <w:trPr>
          <w:trHeight w:val="420"/>
          <w:jc w:val="center"/>
        </w:trPr>
        <w:tc>
          <w:tcPr>
            <w:tcW w:w="5595" w:type="dxa"/>
            <w:gridSpan w:val="4"/>
            <w:tcMar>
              <w:top w:w="100" w:type="dxa"/>
              <w:left w:w="100" w:type="dxa"/>
              <w:bottom w:w="100" w:type="dxa"/>
              <w:right w:w="100" w:type="dxa"/>
            </w:tcMar>
          </w:tcPr>
          <w:p w14:paraId="756AA651" w14:textId="77777777" w:rsidR="00D51021" w:rsidRDefault="00176853">
            <w:pPr>
              <w:widowControl w:val="0"/>
              <w:spacing w:line="240" w:lineRule="auto"/>
              <w:rPr>
                <w:highlight w:val="white"/>
              </w:rPr>
            </w:pPr>
            <w:r>
              <w:rPr>
                <w:highlight w:val="white"/>
              </w:rPr>
              <w:lastRenderedPageBreak/>
              <w:t>Inlet Baffle Type/Composition:</w:t>
            </w:r>
          </w:p>
        </w:tc>
        <w:tc>
          <w:tcPr>
            <w:tcW w:w="4680" w:type="dxa"/>
            <w:gridSpan w:val="2"/>
            <w:tcMar>
              <w:top w:w="100" w:type="dxa"/>
              <w:left w:w="100" w:type="dxa"/>
              <w:bottom w:w="100" w:type="dxa"/>
              <w:right w:w="100" w:type="dxa"/>
            </w:tcMar>
          </w:tcPr>
          <w:p w14:paraId="177B5E99" w14:textId="77777777" w:rsidR="00D51021" w:rsidRDefault="00176853">
            <w:pPr>
              <w:widowControl w:val="0"/>
              <w:spacing w:line="240" w:lineRule="auto"/>
              <w:rPr>
                <w:highlight w:val="white"/>
              </w:rPr>
            </w:pPr>
            <w:r>
              <w:rPr>
                <w:highlight w:val="white"/>
              </w:rPr>
              <w:t>Inlet Baffle Condition:</w:t>
            </w:r>
            <w:sdt>
              <w:sdtPr>
                <w:alias w:val="G/F/P"/>
                <w:id w:val="1281834380"/>
                <w:dropDownList>
                  <w:listItem w:displayText="Good" w:value="Good"/>
                  <w:listItem w:displayText="Fair" w:value="Fair"/>
                  <w:listItem w:displayText="Poor" w:value="Poor"/>
                </w:dropDownList>
              </w:sdtPr>
              <w:sdtEndPr/>
              <w:sdtContent>
                <w:r>
                  <w:rPr>
                    <w:color w:val="000000"/>
                    <w:shd w:val="clear" w:color="auto" w:fill="E8EAED"/>
                  </w:rPr>
                  <w:t>Good</w:t>
                </w:r>
              </w:sdtContent>
            </w:sdt>
          </w:p>
        </w:tc>
      </w:tr>
      <w:tr w:rsidR="00D51021" w14:paraId="032A7AB2" w14:textId="77777777">
        <w:trPr>
          <w:trHeight w:val="420"/>
          <w:jc w:val="center"/>
        </w:trPr>
        <w:tc>
          <w:tcPr>
            <w:tcW w:w="5595" w:type="dxa"/>
            <w:gridSpan w:val="4"/>
            <w:tcMar>
              <w:top w:w="100" w:type="dxa"/>
              <w:left w:w="100" w:type="dxa"/>
              <w:bottom w:w="100" w:type="dxa"/>
              <w:right w:w="100" w:type="dxa"/>
            </w:tcMar>
          </w:tcPr>
          <w:p w14:paraId="6AE970ED" w14:textId="77777777" w:rsidR="00D51021" w:rsidRDefault="00176853">
            <w:pPr>
              <w:widowControl w:val="0"/>
              <w:pBdr>
                <w:top w:val="nil"/>
                <w:left w:val="nil"/>
                <w:bottom w:val="nil"/>
                <w:right w:val="nil"/>
                <w:between w:val="nil"/>
              </w:pBdr>
              <w:spacing w:line="240" w:lineRule="auto"/>
              <w:rPr>
                <w:highlight w:val="white"/>
              </w:rPr>
            </w:pPr>
            <w:r>
              <w:rPr>
                <w:highlight w:val="white"/>
              </w:rPr>
              <w:t>Outlet Baffle Type/Composition:</w:t>
            </w:r>
          </w:p>
        </w:tc>
        <w:tc>
          <w:tcPr>
            <w:tcW w:w="4680" w:type="dxa"/>
            <w:gridSpan w:val="2"/>
            <w:tcMar>
              <w:top w:w="100" w:type="dxa"/>
              <w:left w:w="100" w:type="dxa"/>
              <w:bottom w:w="100" w:type="dxa"/>
              <w:right w:w="100" w:type="dxa"/>
            </w:tcMar>
          </w:tcPr>
          <w:p w14:paraId="189E1223" w14:textId="77777777" w:rsidR="00D51021" w:rsidRDefault="00176853">
            <w:pPr>
              <w:widowControl w:val="0"/>
              <w:pBdr>
                <w:top w:val="nil"/>
                <w:left w:val="nil"/>
                <w:bottom w:val="nil"/>
                <w:right w:val="nil"/>
                <w:between w:val="nil"/>
              </w:pBdr>
              <w:spacing w:line="240" w:lineRule="auto"/>
              <w:rPr>
                <w:highlight w:val="white"/>
              </w:rPr>
            </w:pPr>
            <w:r>
              <w:rPr>
                <w:highlight w:val="white"/>
              </w:rPr>
              <w:t>Outlet Baffle Condition:</w:t>
            </w:r>
            <w:sdt>
              <w:sdtPr>
                <w:alias w:val="G/F/P"/>
                <w:id w:val="-725088680"/>
                <w:dropDownList>
                  <w:listItem w:displayText="Good" w:value="Good"/>
                  <w:listItem w:displayText="Fair" w:value="Fair"/>
                  <w:listItem w:displayText="Poor" w:value="Poor"/>
                </w:dropDownList>
              </w:sdtPr>
              <w:sdtEndPr/>
              <w:sdtContent>
                <w:r>
                  <w:rPr>
                    <w:color w:val="000000"/>
                    <w:shd w:val="clear" w:color="auto" w:fill="E8EAED"/>
                  </w:rPr>
                  <w:t>Good</w:t>
                </w:r>
              </w:sdtContent>
            </w:sdt>
          </w:p>
        </w:tc>
      </w:tr>
      <w:tr w:rsidR="00D51021" w14:paraId="037D0E9F" w14:textId="77777777">
        <w:trPr>
          <w:trHeight w:val="420"/>
          <w:jc w:val="center"/>
        </w:trPr>
        <w:tc>
          <w:tcPr>
            <w:tcW w:w="3465" w:type="dxa"/>
            <w:tcMar>
              <w:top w:w="100" w:type="dxa"/>
              <w:left w:w="100" w:type="dxa"/>
              <w:bottom w:w="100" w:type="dxa"/>
              <w:right w:w="100" w:type="dxa"/>
            </w:tcMar>
          </w:tcPr>
          <w:p w14:paraId="0FB1B810" w14:textId="77777777" w:rsidR="00D51021" w:rsidRDefault="00176853">
            <w:pPr>
              <w:widowControl w:val="0"/>
              <w:pBdr>
                <w:top w:val="nil"/>
                <w:left w:val="nil"/>
                <w:bottom w:val="nil"/>
                <w:right w:val="nil"/>
                <w:between w:val="nil"/>
              </w:pBdr>
              <w:spacing w:line="240" w:lineRule="auto"/>
              <w:rPr>
                <w:highlight w:val="white"/>
              </w:rPr>
            </w:pPr>
            <w:r>
              <w:rPr>
                <w:highlight w:val="white"/>
              </w:rPr>
              <w:t>Filter:</w:t>
            </w:r>
            <w:sdt>
              <w:sdtPr>
                <w:alias w:val="Y/N"/>
                <w:id w:val="-1022804909"/>
                <w:dropDownList>
                  <w:listItem w:displayText="N/A" w:value="N/A"/>
                  <w:listItem w:displayText="Yes " w:value="Yes "/>
                  <w:listItem w:displayText="No" w:value="No"/>
                </w:dropDownList>
              </w:sdtPr>
              <w:sdtEndPr/>
              <w:sdtContent>
                <w:r>
                  <w:rPr>
                    <w:color w:val="000000"/>
                    <w:shd w:val="clear" w:color="auto" w:fill="E8EAED"/>
                  </w:rPr>
                  <w:t>N/A</w:t>
                </w:r>
              </w:sdtContent>
            </w:sdt>
          </w:p>
        </w:tc>
        <w:tc>
          <w:tcPr>
            <w:tcW w:w="2130" w:type="dxa"/>
            <w:gridSpan w:val="3"/>
            <w:tcMar>
              <w:top w:w="100" w:type="dxa"/>
              <w:left w:w="100" w:type="dxa"/>
              <w:bottom w:w="100" w:type="dxa"/>
              <w:right w:w="100" w:type="dxa"/>
            </w:tcMar>
          </w:tcPr>
          <w:p w14:paraId="2FEEF689" w14:textId="77777777" w:rsidR="00D51021" w:rsidRDefault="00176853">
            <w:pPr>
              <w:widowControl w:val="0"/>
              <w:pBdr>
                <w:top w:val="nil"/>
                <w:left w:val="nil"/>
                <w:bottom w:val="nil"/>
                <w:right w:val="nil"/>
                <w:between w:val="nil"/>
              </w:pBdr>
              <w:spacing w:line="240" w:lineRule="auto"/>
              <w:rPr>
                <w:highlight w:val="white"/>
              </w:rPr>
            </w:pPr>
            <w:r>
              <w:rPr>
                <w:highlight w:val="white"/>
              </w:rPr>
              <w:t>Type:</w:t>
            </w:r>
          </w:p>
        </w:tc>
        <w:tc>
          <w:tcPr>
            <w:tcW w:w="4680" w:type="dxa"/>
            <w:gridSpan w:val="2"/>
            <w:tcMar>
              <w:top w:w="100" w:type="dxa"/>
              <w:left w:w="100" w:type="dxa"/>
              <w:bottom w:w="100" w:type="dxa"/>
              <w:right w:w="100" w:type="dxa"/>
            </w:tcMar>
          </w:tcPr>
          <w:p w14:paraId="7D74C380" w14:textId="77777777" w:rsidR="00D51021" w:rsidRDefault="00176853">
            <w:pPr>
              <w:widowControl w:val="0"/>
              <w:pBdr>
                <w:top w:val="nil"/>
                <w:left w:val="nil"/>
                <w:bottom w:val="nil"/>
                <w:right w:val="nil"/>
                <w:between w:val="nil"/>
              </w:pBdr>
              <w:spacing w:line="240" w:lineRule="auto"/>
              <w:rPr>
                <w:highlight w:val="white"/>
              </w:rPr>
            </w:pPr>
            <w:r>
              <w:rPr>
                <w:highlight w:val="white"/>
              </w:rPr>
              <w:t>Condition:</w:t>
            </w:r>
            <w:sdt>
              <w:sdtPr>
                <w:alias w:val="G/F/P"/>
                <w:id w:val="1372504731"/>
                <w:dropDownList>
                  <w:listItem w:displayText="Good" w:value="Good"/>
                  <w:listItem w:displayText="Fair" w:value="Fair"/>
                  <w:listItem w:displayText="Poor" w:value="Poor"/>
                </w:dropDownList>
              </w:sdtPr>
              <w:sdtEndPr/>
              <w:sdtContent>
                <w:r>
                  <w:rPr>
                    <w:color w:val="000000"/>
                    <w:shd w:val="clear" w:color="auto" w:fill="E8EAED"/>
                  </w:rPr>
                  <w:t>Good</w:t>
                </w:r>
              </w:sdtContent>
            </w:sdt>
          </w:p>
        </w:tc>
      </w:tr>
      <w:tr w:rsidR="00D51021" w14:paraId="1C75142E" w14:textId="77777777">
        <w:trPr>
          <w:trHeight w:val="420"/>
          <w:jc w:val="center"/>
        </w:trPr>
        <w:tc>
          <w:tcPr>
            <w:tcW w:w="10275" w:type="dxa"/>
            <w:gridSpan w:val="6"/>
            <w:tcMar>
              <w:top w:w="100" w:type="dxa"/>
              <w:left w:w="100" w:type="dxa"/>
              <w:bottom w:w="100" w:type="dxa"/>
              <w:right w:w="100" w:type="dxa"/>
            </w:tcMar>
          </w:tcPr>
          <w:p w14:paraId="6FA6ACD2" w14:textId="77777777" w:rsidR="00D51021" w:rsidRDefault="00176853">
            <w:pPr>
              <w:widowControl w:val="0"/>
              <w:pBdr>
                <w:top w:val="nil"/>
                <w:left w:val="nil"/>
                <w:bottom w:val="nil"/>
                <w:right w:val="nil"/>
                <w:between w:val="nil"/>
              </w:pBdr>
              <w:spacing w:line="240" w:lineRule="auto"/>
              <w:rPr>
                <w:highlight w:val="white"/>
              </w:rPr>
            </w:pPr>
            <w:r>
              <w:rPr>
                <w:highlight w:val="white"/>
              </w:rPr>
              <w:t xml:space="preserve">Has there been any indication of a previous higher than normal level of septage in the tank? </w:t>
            </w:r>
            <w:sdt>
              <w:sdtPr>
                <w:alias w:val="Y/N"/>
                <w:id w:val="-216679966"/>
                <w:dropDownList>
                  <w:listItem w:displayText="No" w:value="No"/>
                  <w:listItem w:displayText="Yes " w:value="Yes "/>
                </w:dropDownList>
              </w:sdtPr>
              <w:sdtEndPr/>
              <w:sdtContent>
                <w:r>
                  <w:rPr>
                    <w:color w:val="000000"/>
                    <w:shd w:val="clear" w:color="auto" w:fill="E8EAED"/>
                  </w:rPr>
                  <w:t>No</w:t>
                </w:r>
              </w:sdtContent>
            </w:sdt>
          </w:p>
          <w:p w14:paraId="6840E3EE" w14:textId="77777777" w:rsidR="00D51021" w:rsidRDefault="00176853">
            <w:pPr>
              <w:widowControl w:val="0"/>
              <w:pBdr>
                <w:top w:val="nil"/>
                <w:left w:val="nil"/>
                <w:bottom w:val="nil"/>
                <w:right w:val="nil"/>
                <w:between w:val="nil"/>
              </w:pBdr>
              <w:spacing w:line="240" w:lineRule="auto"/>
              <w:rPr>
                <w:highlight w:val="white"/>
              </w:rPr>
            </w:pPr>
            <w:r>
              <w:rPr>
                <w:highlight w:val="white"/>
              </w:rPr>
              <w:t>Concerns:</w:t>
            </w:r>
          </w:p>
        </w:tc>
      </w:tr>
      <w:tr w:rsidR="00D51021" w14:paraId="0DFA0909" w14:textId="77777777">
        <w:trPr>
          <w:trHeight w:val="420"/>
          <w:jc w:val="center"/>
        </w:trPr>
        <w:tc>
          <w:tcPr>
            <w:tcW w:w="10275" w:type="dxa"/>
            <w:gridSpan w:val="6"/>
            <w:tcMar>
              <w:top w:w="100" w:type="dxa"/>
              <w:left w:w="100" w:type="dxa"/>
              <w:bottom w:w="100" w:type="dxa"/>
              <w:right w:w="100" w:type="dxa"/>
            </w:tcMar>
          </w:tcPr>
          <w:p w14:paraId="5293DFB5" w14:textId="77777777" w:rsidR="00D51021" w:rsidRDefault="00176853">
            <w:pPr>
              <w:widowControl w:val="0"/>
              <w:pBdr>
                <w:top w:val="nil"/>
                <w:left w:val="nil"/>
                <w:bottom w:val="nil"/>
                <w:right w:val="nil"/>
                <w:between w:val="nil"/>
              </w:pBdr>
              <w:spacing w:line="240" w:lineRule="auto"/>
              <w:rPr>
                <w:highlight w:val="white"/>
              </w:rPr>
            </w:pPr>
            <w:r>
              <w:rPr>
                <w:highlight w:val="white"/>
              </w:rPr>
              <w:t xml:space="preserve">What is the actual distance between liquid level and tank ceiling (inches)? </w:t>
            </w:r>
          </w:p>
        </w:tc>
      </w:tr>
      <w:tr w:rsidR="00D51021" w14:paraId="5E29EC3A" w14:textId="77777777">
        <w:trPr>
          <w:trHeight w:val="420"/>
          <w:jc w:val="center"/>
        </w:trPr>
        <w:tc>
          <w:tcPr>
            <w:tcW w:w="10275" w:type="dxa"/>
            <w:gridSpan w:val="6"/>
            <w:tcMar>
              <w:top w:w="100" w:type="dxa"/>
              <w:left w:w="100" w:type="dxa"/>
              <w:bottom w:w="100" w:type="dxa"/>
              <w:right w:w="100" w:type="dxa"/>
            </w:tcMar>
          </w:tcPr>
          <w:p w14:paraId="4C394F6C" w14:textId="77777777" w:rsidR="00D51021" w:rsidRDefault="00176853">
            <w:pPr>
              <w:widowControl w:val="0"/>
              <w:pBdr>
                <w:top w:val="nil"/>
                <w:left w:val="nil"/>
                <w:bottom w:val="nil"/>
                <w:right w:val="nil"/>
                <w:between w:val="nil"/>
              </w:pBdr>
              <w:spacing w:line="240" w:lineRule="auto"/>
              <w:rPr>
                <w:highlight w:val="white"/>
              </w:rPr>
            </w:pPr>
            <w:r>
              <w:rPr>
                <w:highlight w:val="white"/>
              </w:rPr>
              <w:t>When the septic tank was pumped, did sewage flow back into the tank from the leaching fields?</w:t>
            </w:r>
            <w:sdt>
              <w:sdtPr>
                <w:alias w:val="Y/N"/>
                <w:id w:val="1089042676"/>
                <w:dropDownList>
                  <w:listItem w:displayText="No" w:value="No"/>
                  <w:listItem w:displayText="Yes " w:value="Yes "/>
                </w:dropDownList>
              </w:sdtPr>
              <w:sdtEndPr/>
              <w:sdtContent>
                <w:r>
                  <w:rPr>
                    <w:color w:val="000000"/>
                    <w:shd w:val="clear" w:color="auto" w:fill="E8EAED"/>
                  </w:rPr>
                  <w:t>No</w:t>
                </w:r>
              </w:sdtContent>
            </w:sdt>
          </w:p>
          <w:p w14:paraId="4DA8C211" w14:textId="77777777" w:rsidR="00D51021" w:rsidRDefault="00176853">
            <w:pPr>
              <w:widowControl w:val="0"/>
              <w:pBdr>
                <w:top w:val="nil"/>
                <w:left w:val="nil"/>
                <w:bottom w:val="nil"/>
                <w:right w:val="nil"/>
                <w:between w:val="nil"/>
              </w:pBdr>
              <w:spacing w:line="240" w:lineRule="auto"/>
              <w:rPr>
                <w:highlight w:val="white"/>
              </w:rPr>
            </w:pPr>
            <w:r>
              <w:rPr>
                <w:highlight w:val="white"/>
              </w:rPr>
              <w:t>Concerns:</w:t>
            </w:r>
          </w:p>
        </w:tc>
      </w:tr>
      <w:tr w:rsidR="00D51021" w14:paraId="2A77E276" w14:textId="77777777">
        <w:trPr>
          <w:trHeight w:val="420"/>
          <w:jc w:val="center"/>
        </w:trPr>
        <w:tc>
          <w:tcPr>
            <w:tcW w:w="4770" w:type="dxa"/>
            <w:gridSpan w:val="3"/>
            <w:tcMar>
              <w:top w:w="100" w:type="dxa"/>
              <w:left w:w="100" w:type="dxa"/>
              <w:bottom w:w="100" w:type="dxa"/>
              <w:right w:w="100" w:type="dxa"/>
            </w:tcMar>
          </w:tcPr>
          <w:p w14:paraId="0958560C" w14:textId="77777777" w:rsidR="00D51021" w:rsidRDefault="00176853">
            <w:pPr>
              <w:widowControl w:val="0"/>
              <w:pBdr>
                <w:top w:val="nil"/>
                <w:left w:val="nil"/>
                <w:bottom w:val="nil"/>
                <w:right w:val="nil"/>
                <w:between w:val="nil"/>
              </w:pBdr>
              <w:spacing w:line="240" w:lineRule="auto"/>
              <w:rPr>
                <w:highlight w:val="white"/>
              </w:rPr>
            </w:pPr>
            <w:r>
              <w:rPr>
                <w:highlight w:val="white"/>
              </w:rPr>
              <w:t xml:space="preserve">Amount of solid buildup in the tank at time of inspection: </w:t>
            </w:r>
            <w:sdt>
              <w:sdtPr>
                <w:alias w:val="Solid Buildup"/>
                <w:id w:val="-1506222576"/>
                <w:dropDownList>
                  <w:listItem w:displayText="Excessive" w:value="Excessive"/>
                  <w:listItem w:displayText="Normal" w:value="Normal"/>
                  <w:listItem w:displayText="Light" w:value="Light"/>
                </w:dropDownList>
              </w:sdtPr>
              <w:sdtEndPr/>
              <w:sdtContent>
                <w:r>
                  <w:rPr>
                    <w:color w:val="000000"/>
                    <w:shd w:val="clear" w:color="auto" w:fill="E8EAED"/>
                  </w:rPr>
                  <w:t>Light</w:t>
                </w:r>
              </w:sdtContent>
            </w:sdt>
          </w:p>
        </w:tc>
        <w:tc>
          <w:tcPr>
            <w:tcW w:w="5505" w:type="dxa"/>
            <w:gridSpan w:val="3"/>
            <w:tcMar>
              <w:top w:w="100" w:type="dxa"/>
              <w:left w:w="100" w:type="dxa"/>
              <w:bottom w:w="100" w:type="dxa"/>
              <w:right w:w="100" w:type="dxa"/>
            </w:tcMar>
          </w:tcPr>
          <w:p w14:paraId="1CE9D032" w14:textId="77777777" w:rsidR="00D51021" w:rsidRDefault="00176853">
            <w:pPr>
              <w:widowControl w:val="0"/>
              <w:pBdr>
                <w:top w:val="nil"/>
                <w:left w:val="nil"/>
                <w:bottom w:val="nil"/>
                <w:right w:val="nil"/>
                <w:between w:val="nil"/>
              </w:pBdr>
              <w:spacing w:line="240" w:lineRule="auto"/>
              <w:rPr>
                <w:highlight w:val="white"/>
              </w:rPr>
            </w:pPr>
            <w:r>
              <w:rPr>
                <w:highlight w:val="white"/>
              </w:rPr>
              <w:t>Is the system served by a pump and pump chamber?</w:t>
            </w:r>
          </w:p>
          <w:p w14:paraId="50E4CCBA" w14:textId="77777777" w:rsidR="00D51021" w:rsidRDefault="00176853">
            <w:pPr>
              <w:widowControl w:val="0"/>
              <w:spacing w:line="240" w:lineRule="auto"/>
              <w:rPr>
                <w:highlight w:val="white"/>
              </w:rPr>
            </w:pPr>
            <w:sdt>
              <w:sdtPr>
                <w:alias w:val="Y/N"/>
                <w:id w:val="-464578409"/>
                <w:dropDownList>
                  <w:listItem w:displayText="Yes " w:value="Yes "/>
                  <w:listItem w:displayText="No" w:value="No"/>
                </w:dropDownList>
              </w:sdtPr>
              <w:sdtEndPr/>
              <w:sdtContent>
                <w:r>
                  <w:rPr>
                    <w:color w:val="000000"/>
                    <w:shd w:val="clear" w:color="auto" w:fill="E8EAED"/>
                  </w:rPr>
                  <w:t>No</w:t>
                </w:r>
              </w:sdtContent>
            </w:sdt>
          </w:p>
          <w:p w14:paraId="748EEF1B" w14:textId="77777777" w:rsidR="00D51021" w:rsidRDefault="00176853">
            <w:pPr>
              <w:widowControl w:val="0"/>
              <w:spacing w:line="240" w:lineRule="auto"/>
              <w:rPr>
                <w:highlight w:val="white"/>
              </w:rPr>
            </w:pPr>
            <w:r>
              <w:rPr>
                <w:highlight w:val="white"/>
              </w:rPr>
              <w:t>Details:</w:t>
            </w:r>
          </w:p>
        </w:tc>
      </w:tr>
      <w:tr w:rsidR="00D51021" w14:paraId="707EC411" w14:textId="77777777">
        <w:trPr>
          <w:trHeight w:val="420"/>
          <w:jc w:val="center"/>
        </w:trPr>
        <w:tc>
          <w:tcPr>
            <w:tcW w:w="10275" w:type="dxa"/>
            <w:gridSpan w:val="6"/>
            <w:tcMar>
              <w:top w:w="100" w:type="dxa"/>
              <w:left w:w="100" w:type="dxa"/>
              <w:bottom w:w="100" w:type="dxa"/>
              <w:right w:w="100" w:type="dxa"/>
            </w:tcMar>
          </w:tcPr>
          <w:p w14:paraId="543781E3" w14:textId="77777777" w:rsidR="00D51021" w:rsidRDefault="00176853">
            <w:pPr>
              <w:widowControl w:val="0"/>
              <w:pBdr>
                <w:top w:val="nil"/>
                <w:left w:val="nil"/>
                <w:bottom w:val="nil"/>
                <w:right w:val="nil"/>
                <w:between w:val="nil"/>
              </w:pBdr>
              <w:spacing w:line="240" w:lineRule="auto"/>
              <w:rPr>
                <w:highlight w:val="white"/>
              </w:rPr>
            </w:pPr>
            <w:r>
              <w:rPr>
                <w:highlight w:val="white"/>
              </w:rPr>
              <w:t xml:space="preserve">Pump is in working order, with alarm, maintenance hole to grade: </w:t>
            </w:r>
            <w:sdt>
              <w:sdtPr>
                <w:alias w:val="Y/N"/>
                <w:id w:val="182391728"/>
                <w:dropDownList>
                  <w:listItem w:displayText="N/A" w:value="N/A"/>
                  <w:listItem w:displayText="Yes " w:value="Yes "/>
                  <w:listItem w:displayText="No" w:value="No"/>
                </w:dropDownList>
              </w:sdtPr>
              <w:sdtEndPr/>
              <w:sdtContent>
                <w:r>
                  <w:rPr>
                    <w:color w:val="000000"/>
                    <w:shd w:val="clear" w:color="auto" w:fill="E8EAED"/>
                  </w:rPr>
                  <w:t>N/A</w:t>
                </w:r>
              </w:sdtContent>
            </w:sdt>
          </w:p>
        </w:tc>
      </w:tr>
    </w:tbl>
    <w:p w14:paraId="4A34C1E0" w14:textId="77777777" w:rsidR="00D51021" w:rsidRDefault="00D51021">
      <w:pPr>
        <w:jc w:val="center"/>
        <w:rPr>
          <w:highlight w:val="white"/>
        </w:rPr>
      </w:pPr>
    </w:p>
    <w:p w14:paraId="64FE9866" w14:textId="77777777" w:rsidR="00D51021" w:rsidRDefault="00176853">
      <w:pPr>
        <w:jc w:val="center"/>
        <w:rPr>
          <w:b/>
          <w:bCs/>
          <w:sz w:val="24"/>
          <w:szCs w:val="24"/>
          <w:highlight w:val="white"/>
        </w:rPr>
      </w:pPr>
      <w:r>
        <w:rPr>
          <w:b/>
          <w:bCs/>
          <w:sz w:val="24"/>
          <w:szCs w:val="24"/>
          <w:highlight w:val="white"/>
        </w:rPr>
        <w:t>Leaching System Evaluation</w:t>
      </w:r>
    </w:p>
    <w:p w14:paraId="16295BB9" w14:textId="77777777" w:rsidR="00D51021" w:rsidRDefault="00D51021">
      <w:pPr>
        <w:jc w:val="center"/>
        <w:rPr>
          <w:highlight w:val="white"/>
        </w:rPr>
      </w:pPr>
    </w:p>
    <w:tbl>
      <w:tblPr>
        <w:tblStyle w:val="a4"/>
        <w:tblW w:w="1030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35"/>
        <w:gridCol w:w="105"/>
        <w:gridCol w:w="5265"/>
      </w:tblGrid>
      <w:tr w:rsidR="00D51021" w14:paraId="5F055C4D" w14:textId="77777777">
        <w:trPr>
          <w:trHeight w:val="420"/>
          <w:jc w:val="center"/>
        </w:trPr>
        <w:tc>
          <w:tcPr>
            <w:tcW w:w="5040" w:type="dxa"/>
            <w:gridSpan w:val="2"/>
            <w:tcMar>
              <w:top w:w="100" w:type="dxa"/>
              <w:left w:w="100" w:type="dxa"/>
              <w:bottom w:w="100" w:type="dxa"/>
              <w:right w:w="100" w:type="dxa"/>
            </w:tcMar>
          </w:tcPr>
          <w:p w14:paraId="4BB07371" w14:textId="77777777" w:rsidR="00D51021" w:rsidRDefault="00176853">
            <w:pPr>
              <w:widowControl w:val="0"/>
              <w:pBdr>
                <w:top w:val="nil"/>
                <w:left w:val="nil"/>
                <w:bottom w:val="nil"/>
                <w:right w:val="nil"/>
                <w:between w:val="nil"/>
              </w:pBdr>
              <w:spacing w:line="240" w:lineRule="auto"/>
              <w:rPr>
                <w:highlight w:val="white"/>
              </w:rPr>
            </w:pPr>
            <w:r>
              <w:rPr>
                <w:highlight w:val="white"/>
              </w:rPr>
              <w:t>Type of system:</w:t>
            </w:r>
          </w:p>
        </w:tc>
        <w:tc>
          <w:tcPr>
            <w:tcW w:w="5265" w:type="dxa"/>
            <w:tcMar>
              <w:top w:w="100" w:type="dxa"/>
              <w:left w:w="100" w:type="dxa"/>
              <w:bottom w:w="100" w:type="dxa"/>
              <w:right w:w="100" w:type="dxa"/>
            </w:tcMar>
          </w:tcPr>
          <w:p w14:paraId="4B498879" w14:textId="77777777" w:rsidR="00D51021" w:rsidRDefault="00176853">
            <w:pPr>
              <w:widowControl w:val="0"/>
              <w:pBdr>
                <w:top w:val="nil"/>
                <w:left w:val="nil"/>
                <w:bottom w:val="nil"/>
                <w:right w:val="nil"/>
                <w:between w:val="nil"/>
              </w:pBdr>
              <w:spacing w:line="240" w:lineRule="auto"/>
              <w:rPr>
                <w:highlight w:val="white"/>
              </w:rPr>
            </w:pPr>
            <w:r>
              <w:rPr>
                <w:highlight w:val="white"/>
              </w:rPr>
              <w:t>Leaching area required per current standards (if percolation test info available) (sq. ft.):</w:t>
            </w:r>
          </w:p>
        </w:tc>
      </w:tr>
      <w:tr w:rsidR="00D51021" w14:paraId="6E943A61" w14:textId="77777777">
        <w:trPr>
          <w:trHeight w:val="420"/>
          <w:jc w:val="center"/>
        </w:trPr>
        <w:tc>
          <w:tcPr>
            <w:tcW w:w="5040" w:type="dxa"/>
            <w:gridSpan w:val="2"/>
            <w:tcMar>
              <w:top w:w="100" w:type="dxa"/>
              <w:left w:w="100" w:type="dxa"/>
              <w:bottom w:w="100" w:type="dxa"/>
              <w:right w:w="100" w:type="dxa"/>
            </w:tcMar>
          </w:tcPr>
          <w:p w14:paraId="6BB2E7B6" w14:textId="77777777" w:rsidR="00D51021" w:rsidRDefault="00176853">
            <w:pPr>
              <w:widowControl w:val="0"/>
              <w:pBdr>
                <w:top w:val="nil"/>
                <w:left w:val="nil"/>
                <w:bottom w:val="nil"/>
                <w:right w:val="nil"/>
                <w:between w:val="nil"/>
              </w:pBdr>
              <w:spacing w:line="240" w:lineRule="auto"/>
              <w:rPr>
                <w:highlight w:val="white"/>
              </w:rPr>
            </w:pPr>
            <w:r>
              <w:rPr>
                <w:highlight w:val="white"/>
              </w:rPr>
              <w:t>Effective leaching area provided? (If as-built drawing available) (sq. ft.):</w:t>
            </w:r>
          </w:p>
        </w:tc>
        <w:tc>
          <w:tcPr>
            <w:tcW w:w="5265" w:type="dxa"/>
            <w:tcMar>
              <w:top w:w="100" w:type="dxa"/>
              <w:left w:w="100" w:type="dxa"/>
              <w:bottom w:w="100" w:type="dxa"/>
              <w:right w:w="100" w:type="dxa"/>
            </w:tcMar>
          </w:tcPr>
          <w:p w14:paraId="497026FB" w14:textId="77777777" w:rsidR="00D51021" w:rsidRDefault="00176853">
            <w:pPr>
              <w:widowControl w:val="0"/>
              <w:pBdr>
                <w:top w:val="nil"/>
                <w:left w:val="nil"/>
                <w:bottom w:val="nil"/>
                <w:right w:val="nil"/>
                <w:between w:val="nil"/>
              </w:pBdr>
              <w:spacing w:line="240" w:lineRule="auto"/>
              <w:rPr>
                <w:highlight w:val="white"/>
              </w:rPr>
            </w:pPr>
            <w:r>
              <w:rPr>
                <w:highlight w:val="white"/>
              </w:rPr>
              <w:t>Distance between septic tank and potable water (ft.)?</w:t>
            </w:r>
          </w:p>
        </w:tc>
      </w:tr>
      <w:tr w:rsidR="00D51021" w14:paraId="15AE9C34" w14:textId="77777777">
        <w:trPr>
          <w:trHeight w:val="420"/>
          <w:jc w:val="center"/>
        </w:trPr>
        <w:tc>
          <w:tcPr>
            <w:tcW w:w="5040" w:type="dxa"/>
            <w:gridSpan w:val="2"/>
            <w:tcMar>
              <w:top w:w="100" w:type="dxa"/>
              <w:left w:w="100" w:type="dxa"/>
              <w:bottom w:w="100" w:type="dxa"/>
              <w:right w:w="100" w:type="dxa"/>
            </w:tcMar>
          </w:tcPr>
          <w:p w14:paraId="47909B37" w14:textId="77777777" w:rsidR="00D51021" w:rsidRDefault="00176853">
            <w:pPr>
              <w:widowControl w:val="0"/>
              <w:pBdr>
                <w:top w:val="nil"/>
                <w:left w:val="nil"/>
                <w:bottom w:val="nil"/>
                <w:right w:val="nil"/>
                <w:between w:val="nil"/>
              </w:pBdr>
              <w:spacing w:line="240" w:lineRule="auto"/>
              <w:rPr>
                <w:highlight w:val="white"/>
              </w:rPr>
            </w:pPr>
            <w:r>
              <w:rPr>
                <w:highlight w:val="white"/>
              </w:rPr>
              <w:t>Distance between leaching system and potable water (ft.)?</w:t>
            </w:r>
          </w:p>
        </w:tc>
        <w:tc>
          <w:tcPr>
            <w:tcW w:w="5265" w:type="dxa"/>
            <w:tcMar>
              <w:top w:w="100" w:type="dxa"/>
              <w:left w:w="100" w:type="dxa"/>
              <w:bottom w:w="100" w:type="dxa"/>
              <w:right w:w="100" w:type="dxa"/>
            </w:tcMar>
          </w:tcPr>
          <w:p w14:paraId="119F701D" w14:textId="77777777" w:rsidR="00D51021" w:rsidRDefault="00176853">
            <w:pPr>
              <w:widowControl w:val="0"/>
              <w:pBdr>
                <w:top w:val="nil"/>
                <w:left w:val="nil"/>
                <w:bottom w:val="nil"/>
                <w:right w:val="nil"/>
                <w:between w:val="nil"/>
              </w:pBdr>
              <w:spacing w:line="240" w:lineRule="auto"/>
              <w:rPr>
                <w:highlight w:val="white"/>
              </w:rPr>
            </w:pPr>
            <w:r>
              <w:rPr>
                <w:highlight w:val="white"/>
              </w:rPr>
              <w:t xml:space="preserve">Are there any structures or impermeable surfaces over or near the leaching field area? </w:t>
            </w:r>
            <w:sdt>
              <w:sdtPr>
                <w:alias w:val="Y/N"/>
                <w:id w:val="-497118343"/>
                <w:dropDownList>
                  <w:listItem w:displayText="No" w:value="No"/>
                  <w:listItem w:displayText="Yes " w:value="Yes "/>
                </w:dropDownList>
              </w:sdtPr>
              <w:sdtEndPr/>
              <w:sdtContent>
                <w:r>
                  <w:rPr>
                    <w:color w:val="000000"/>
                    <w:shd w:val="clear" w:color="auto" w:fill="E8EAED"/>
                  </w:rPr>
                  <w:t>No</w:t>
                </w:r>
              </w:sdtContent>
            </w:sdt>
          </w:p>
          <w:p w14:paraId="2C9CC7ED" w14:textId="77777777" w:rsidR="00D51021" w:rsidRDefault="00176853">
            <w:pPr>
              <w:widowControl w:val="0"/>
              <w:pBdr>
                <w:top w:val="nil"/>
                <w:left w:val="nil"/>
                <w:bottom w:val="nil"/>
                <w:right w:val="nil"/>
                <w:between w:val="nil"/>
              </w:pBdr>
              <w:spacing w:line="240" w:lineRule="auto"/>
              <w:rPr>
                <w:highlight w:val="white"/>
              </w:rPr>
            </w:pPr>
            <w:r>
              <w:rPr>
                <w:highlight w:val="white"/>
              </w:rPr>
              <w:t>Describe:</w:t>
            </w:r>
          </w:p>
        </w:tc>
      </w:tr>
      <w:tr w:rsidR="00D51021" w14:paraId="4EFE0FE6" w14:textId="77777777">
        <w:trPr>
          <w:trHeight w:val="420"/>
          <w:jc w:val="center"/>
        </w:trPr>
        <w:tc>
          <w:tcPr>
            <w:tcW w:w="10305" w:type="dxa"/>
            <w:gridSpan w:val="3"/>
            <w:tcBorders>
              <w:left w:val="nil"/>
              <w:right w:val="nil"/>
            </w:tcBorders>
            <w:tcMar>
              <w:top w:w="100" w:type="dxa"/>
              <w:left w:w="100" w:type="dxa"/>
              <w:bottom w:w="100" w:type="dxa"/>
              <w:right w:w="100" w:type="dxa"/>
            </w:tcMar>
          </w:tcPr>
          <w:p w14:paraId="66AB26D8" w14:textId="77777777" w:rsidR="00D51021" w:rsidRDefault="00D51021">
            <w:pPr>
              <w:widowControl w:val="0"/>
              <w:pBdr>
                <w:top w:val="nil"/>
                <w:left w:val="nil"/>
                <w:bottom w:val="nil"/>
                <w:right w:val="nil"/>
                <w:between w:val="nil"/>
              </w:pBdr>
              <w:spacing w:line="240" w:lineRule="auto"/>
              <w:rPr>
                <w:highlight w:val="white"/>
              </w:rPr>
            </w:pPr>
          </w:p>
        </w:tc>
      </w:tr>
      <w:tr w:rsidR="00D51021" w14:paraId="4915C5E8" w14:textId="77777777">
        <w:trPr>
          <w:trHeight w:val="420"/>
          <w:jc w:val="center"/>
        </w:trPr>
        <w:tc>
          <w:tcPr>
            <w:tcW w:w="10305" w:type="dxa"/>
            <w:gridSpan w:val="3"/>
            <w:tcMar>
              <w:top w:w="100" w:type="dxa"/>
              <w:left w:w="100" w:type="dxa"/>
              <w:bottom w:w="100" w:type="dxa"/>
              <w:right w:w="100" w:type="dxa"/>
            </w:tcMar>
          </w:tcPr>
          <w:p w14:paraId="03B4C5D2" w14:textId="77777777" w:rsidR="00D51021" w:rsidRDefault="00176853">
            <w:pPr>
              <w:widowControl w:val="0"/>
              <w:pBdr>
                <w:top w:val="nil"/>
                <w:left w:val="nil"/>
                <w:bottom w:val="nil"/>
                <w:right w:val="nil"/>
                <w:between w:val="nil"/>
              </w:pBdr>
              <w:spacing w:line="240" w:lineRule="auto"/>
              <w:rPr>
                <w:highlight w:val="white"/>
              </w:rPr>
            </w:pPr>
            <w:r>
              <w:rPr>
                <w:highlight w:val="white"/>
              </w:rPr>
              <w:t>Are there one or more of the following signs of system malfunctions present? If yes describe</w:t>
            </w:r>
          </w:p>
        </w:tc>
      </w:tr>
      <w:tr w:rsidR="00D51021" w14:paraId="16FD442B" w14:textId="77777777">
        <w:trPr>
          <w:trHeight w:val="420"/>
          <w:jc w:val="center"/>
        </w:trPr>
        <w:tc>
          <w:tcPr>
            <w:tcW w:w="4935" w:type="dxa"/>
            <w:tcMar>
              <w:top w:w="100" w:type="dxa"/>
              <w:left w:w="100" w:type="dxa"/>
              <w:bottom w:w="100" w:type="dxa"/>
              <w:right w:w="100" w:type="dxa"/>
            </w:tcMar>
          </w:tcPr>
          <w:p w14:paraId="63562D18" w14:textId="77777777" w:rsidR="00D51021" w:rsidRDefault="00176853">
            <w:pPr>
              <w:widowControl w:val="0"/>
              <w:pBdr>
                <w:top w:val="nil"/>
                <w:left w:val="nil"/>
                <w:bottom w:val="nil"/>
                <w:right w:val="nil"/>
                <w:between w:val="nil"/>
              </w:pBdr>
              <w:spacing w:line="240" w:lineRule="auto"/>
              <w:rPr>
                <w:highlight w:val="white"/>
              </w:rPr>
            </w:pPr>
            <w:r>
              <w:rPr>
                <w:highlight w:val="white"/>
              </w:rPr>
              <w:t>Septic odors:</w:t>
            </w:r>
            <w:sdt>
              <w:sdtPr>
                <w:alias w:val="Y/N"/>
                <w:id w:val="870123171"/>
                <w:dropDownList>
                  <w:listItem w:displayText="No" w:value="No"/>
                  <w:listItem w:displayText="Yes " w:value="Yes "/>
                </w:dropDownList>
              </w:sdtPr>
              <w:sdtEndPr/>
              <w:sdtContent>
                <w:r>
                  <w:rPr>
                    <w:color w:val="000000"/>
                    <w:shd w:val="clear" w:color="auto" w:fill="E8EAED"/>
                  </w:rPr>
                  <w:t>No</w:t>
                </w:r>
              </w:sdtContent>
            </w:sdt>
          </w:p>
        </w:tc>
        <w:tc>
          <w:tcPr>
            <w:tcW w:w="5370" w:type="dxa"/>
            <w:gridSpan w:val="2"/>
            <w:tcMar>
              <w:top w:w="100" w:type="dxa"/>
              <w:left w:w="100" w:type="dxa"/>
              <w:bottom w:w="100" w:type="dxa"/>
              <w:right w:w="100" w:type="dxa"/>
            </w:tcMar>
          </w:tcPr>
          <w:p w14:paraId="7C0CED6C" w14:textId="77777777" w:rsidR="00D51021" w:rsidRDefault="00176853">
            <w:pPr>
              <w:widowControl w:val="0"/>
              <w:pBdr>
                <w:top w:val="nil"/>
                <w:left w:val="nil"/>
                <w:bottom w:val="nil"/>
                <w:right w:val="nil"/>
                <w:between w:val="nil"/>
              </w:pBdr>
              <w:spacing w:line="240" w:lineRule="auto"/>
              <w:rPr>
                <w:highlight w:val="white"/>
              </w:rPr>
            </w:pPr>
            <w:r>
              <w:rPr>
                <w:highlight w:val="white"/>
              </w:rPr>
              <w:t>Ponding of sewage breakout:</w:t>
            </w:r>
            <w:sdt>
              <w:sdtPr>
                <w:alias w:val="Y/N"/>
                <w:id w:val="1115271120"/>
                <w:dropDownList>
                  <w:listItem w:displayText="No" w:value="No"/>
                  <w:listItem w:displayText="Yes " w:value="Yes "/>
                </w:dropDownList>
              </w:sdtPr>
              <w:sdtEndPr/>
              <w:sdtContent>
                <w:r>
                  <w:rPr>
                    <w:color w:val="000000"/>
                    <w:shd w:val="clear" w:color="auto" w:fill="E8EAED"/>
                  </w:rPr>
                  <w:t>No</w:t>
                </w:r>
              </w:sdtContent>
            </w:sdt>
          </w:p>
        </w:tc>
      </w:tr>
      <w:tr w:rsidR="00D51021" w14:paraId="3E961E03" w14:textId="77777777">
        <w:trPr>
          <w:trHeight w:val="420"/>
          <w:jc w:val="center"/>
        </w:trPr>
        <w:tc>
          <w:tcPr>
            <w:tcW w:w="4935" w:type="dxa"/>
            <w:tcMar>
              <w:top w:w="100" w:type="dxa"/>
              <w:left w:w="100" w:type="dxa"/>
              <w:bottom w:w="100" w:type="dxa"/>
              <w:right w:w="100" w:type="dxa"/>
            </w:tcMar>
          </w:tcPr>
          <w:p w14:paraId="0D2CE9E2" w14:textId="77777777" w:rsidR="00D51021" w:rsidRDefault="00176853">
            <w:pPr>
              <w:widowControl w:val="0"/>
              <w:pBdr>
                <w:top w:val="nil"/>
                <w:left w:val="nil"/>
                <w:bottom w:val="nil"/>
                <w:right w:val="nil"/>
                <w:between w:val="nil"/>
              </w:pBdr>
              <w:spacing w:line="240" w:lineRule="auto"/>
              <w:rPr>
                <w:highlight w:val="white"/>
              </w:rPr>
            </w:pPr>
            <w:r>
              <w:rPr>
                <w:highlight w:val="white"/>
              </w:rPr>
              <w:t>Lush green grass over parts of system:</w:t>
            </w:r>
            <w:sdt>
              <w:sdtPr>
                <w:alias w:val="Y/N"/>
                <w:id w:val="-1991626338"/>
                <w:dropDownList>
                  <w:listItem w:displayText="No" w:value="No"/>
                  <w:listItem w:displayText="Yes " w:value="Yes "/>
                </w:dropDownList>
              </w:sdtPr>
              <w:sdtEndPr/>
              <w:sdtContent>
                <w:r>
                  <w:rPr>
                    <w:color w:val="000000"/>
                    <w:shd w:val="clear" w:color="auto" w:fill="E8EAED"/>
                  </w:rPr>
                  <w:t>No</w:t>
                </w:r>
              </w:sdtContent>
            </w:sdt>
          </w:p>
        </w:tc>
        <w:tc>
          <w:tcPr>
            <w:tcW w:w="5370" w:type="dxa"/>
            <w:gridSpan w:val="2"/>
            <w:tcMar>
              <w:top w:w="100" w:type="dxa"/>
              <w:left w:w="100" w:type="dxa"/>
              <w:bottom w:w="100" w:type="dxa"/>
              <w:right w:w="100" w:type="dxa"/>
            </w:tcMar>
          </w:tcPr>
          <w:p w14:paraId="0F1548CA" w14:textId="77777777" w:rsidR="00D51021" w:rsidRDefault="00176853">
            <w:pPr>
              <w:widowControl w:val="0"/>
              <w:pBdr>
                <w:top w:val="nil"/>
                <w:left w:val="nil"/>
                <w:bottom w:val="nil"/>
                <w:right w:val="nil"/>
                <w:between w:val="nil"/>
              </w:pBdr>
              <w:spacing w:line="240" w:lineRule="auto"/>
              <w:rPr>
                <w:highlight w:val="white"/>
              </w:rPr>
            </w:pPr>
            <w:r>
              <w:rPr>
                <w:highlight w:val="white"/>
              </w:rPr>
              <w:t>Illegal discharge:</w:t>
            </w:r>
            <w:sdt>
              <w:sdtPr>
                <w:alias w:val="Y/N"/>
                <w:id w:val="-93763484"/>
                <w:dropDownList>
                  <w:listItem w:displayText="No" w:value="No"/>
                  <w:listItem w:displayText="Yes " w:value="Yes "/>
                </w:dropDownList>
              </w:sdtPr>
              <w:sdtEndPr/>
              <w:sdtContent>
                <w:r>
                  <w:rPr>
                    <w:color w:val="000000"/>
                    <w:shd w:val="clear" w:color="auto" w:fill="E8EAED"/>
                  </w:rPr>
                  <w:t>No</w:t>
                </w:r>
              </w:sdtContent>
            </w:sdt>
          </w:p>
        </w:tc>
      </w:tr>
      <w:tr w:rsidR="00D51021" w14:paraId="41A70DC3" w14:textId="77777777">
        <w:trPr>
          <w:trHeight w:val="420"/>
          <w:jc w:val="center"/>
        </w:trPr>
        <w:tc>
          <w:tcPr>
            <w:tcW w:w="10305" w:type="dxa"/>
            <w:gridSpan w:val="3"/>
            <w:tcBorders>
              <w:left w:val="nil"/>
              <w:right w:val="nil"/>
            </w:tcBorders>
            <w:tcMar>
              <w:top w:w="100" w:type="dxa"/>
              <w:left w:w="100" w:type="dxa"/>
              <w:bottom w:w="100" w:type="dxa"/>
              <w:right w:w="100" w:type="dxa"/>
            </w:tcMar>
          </w:tcPr>
          <w:p w14:paraId="200A2E83" w14:textId="77777777" w:rsidR="00D51021" w:rsidRDefault="00D51021">
            <w:pPr>
              <w:widowControl w:val="0"/>
              <w:pBdr>
                <w:top w:val="nil"/>
                <w:left w:val="nil"/>
                <w:bottom w:val="nil"/>
                <w:right w:val="nil"/>
                <w:between w:val="nil"/>
              </w:pBdr>
              <w:spacing w:line="240" w:lineRule="auto"/>
              <w:rPr>
                <w:highlight w:val="white"/>
              </w:rPr>
            </w:pPr>
          </w:p>
        </w:tc>
      </w:tr>
      <w:tr w:rsidR="00D51021" w14:paraId="00D4023C" w14:textId="77777777">
        <w:trPr>
          <w:trHeight w:val="420"/>
          <w:jc w:val="center"/>
        </w:trPr>
        <w:tc>
          <w:tcPr>
            <w:tcW w:w="10305" w:type="dxa"/>
            <w:gridSpan w:val="3"/>
            <w:tcMar>
              <w:top w:w="100" w:type="dxa"/>
              <w:left w:w="100" w:type="dxa"/>
              <w:bottom w:w="100" w:type="dxa"/>
              <w:right w:w="100" w:type="dxa"/>
            </w:tcMar>
          </w:tcPr>
          <w:p w14:paraId="40C7D831" w14:textId="77777777" w:rsidR="00D51021" w:rsidRDefault="00176853">
            <w:pPr>
              <w:widowControl w:val="0"/>
              <w:pBdr>
                <w:top w:val="nil"/>
                <w:left w:val="nil"/>
                <w:bottom w:val="nil"/>
                <w:right w:val="nil"/>
                <w:between w:val="nil"/>
              </w:pBdr>
              <w:spacing w:line="240" w:lineRule="auto"/>
              <w:rPr>
                <w:highlight w:val="white"/>
              </w:rPr>
            </w:pPr>
            <w:r>
              <w:rPr>
                <w:highlight w:val="white"/>
              </w:rPr>
              <w:t xml:space="preserve">Does surface water, roof drains, or sump pump runoff drain into the leaching area? </w:t>
            </w:r>
            <w:sdt>
              <w:sdtPr>
                <w:alias w:val="Solid Buildup"/>
                <w:id w:val="996219667"/>
                <w:dropDownList>
                  <w:listItem w:displayText="No" w:value="No"/>
                  <w:listItem w:displayText="Yes" w:value="Yes"/>
                </w:dropDownList>
              </w:sdtPr>
              <w:sdtEndPr/>
              <w:sdtContent>
                <w:r>
                  <w:rPr>
                    <w:color w:val="000000"/>
                    <w:shd w:val="clear" w:color="auto" w:fill="E8EAED"/>
                  </w:rPr>
                  <w:t>No</w:t>
                </w:r>
              </w:sdtContent>
            </w:sdt>
          </w:p>
          <w:p w14:paraId="4DBDAE49" w14:textId="77777777" w:rsidR="00D51021" w:rsidRDefault="00176853">
            <w:pPr>
              <w:widowControl w:val="0"/>
              <w:pBdr>
                <w:top w:val="nil"/>
                <w:left w:val="nil"/>
                <w:bottom w:val="nil"/>
                <w:right w:val="nil"/>
                <w:between w:val="nil"/>
              </w:pBdr>
              <w:spacing w:line="240" w:lineRule="auto"/>
              <w:rPr>
                <w:highlight w:val="white"/>
              </w:rPr>
            </w:pPr>
            <w:r>
              <w:rPr>
                <w:highlight w:val="white"/>
              </w:rPr>
              <w:t>If so describe:</w:t>
            </w:r>
          </w:p>
        </w:tc>
      </w:tr>
      <w:tr w:rsidR="00D51021" w14:paraId="68E0FDEE" w14:textId="77777777">
        <w:trPr>
          <w:trHeight w:val="420"/>
          <w:jc w:val="center"/>
        </w:trPr>
        <w:tc>
          <w:tcPr>
            <w:tcW w:w="5040" w:type="dxa"/>
            <w:gridSpan w:val="2"/>
            <w:tcMar>
              <w:top w:w="100" w:type="dxa"/>
              <w:left w:w="100" w:type="dxa"/>
              <w:bottom w:w="100" w:type="dxa"/>
              <w:right w:w="100" w:type="dxa"/>
            </w:tcMar>
          </w:tcPr>
          <w:p w14:paraId="606677DC" w14:textId="77777777" w:rsidR="00D51021" w:rsidRDefault="00176853">
            <w:pPr>
              <w:widowControl w:val="0"/>
              <w:pBdr>
                <w:top w:val="nil"/>
                <w:left w:val="nil"/>
                <w:bottom w:val="nil"/>
                <w:right w:val="nil"/>
                <w:between w:val="nil"/>
              </w:pBdr>
              <w:spacing w:line="240" w:lineRule="auto"/>
              <w:rPr>
                <w:highlight w:val="white"/>
              </w:rPr>
            </w:pPr>
            <w:r>
              <w:rPr>
                <w:highlight w:val="white"/>
              </w:rPr>
              <w:lastRenderedPageBreak/>
              <w:t xml:space="preserve">Was distribution box(es) exposed? </w:t>
            </w:r>
            <w:sdt>
              <w:sdtPr>
                <w:alias w:val="Solid Buildup"/>
                <w:id w:val="1429400182"/>
                <w:dropDownList>
                  <w:listItem w:displayText="No" w:value="No"/>
                  <w:listItem w:displayText="Yes" w:value="Yes"/>
                </w:dropDownList>
              </w:sdtPr>
              <w:sdtEndPr/>
              <w:sdtContent>
                <w:r>
                  <w:rPr>
                    <w:color w:val="000000"/>
                    <w:shd w:val="clear" w:color="auto" w:fill="E8EAED"/>
                  </w:rPr>
                  <w:t>No</w:t>
                </w:r>
              </w:sdtContent>
            </w:sdt>
          </w:p>
        </w:tc>
        <w:tc>
          <w:tcPr>
            <w:tcW w:w="5265" w:type="dxa"/>
            <w:tcMar>
              <w:top w:w="100" w:type="dxa"/>
              <w:left w:w="100" w:type="dxa"/>
              <w:bottom w:w="100" w:type="dxa"/>
              <w:right w:w="100" w:type="dxa"/>
            </w:tcMar>
          </w:tcPr>
          <w:p w14:paraId="56111860" w14:textId="77777777" w:rsidR="00D51021" w:rsidRDefault="00176853">
            <w:pPr>
              <w:widowControl w:val="0"/>
              <w:pBdr>
                <w:top w:val="nil"/>
                <w:left w:val="nil"/>
                <w:bottom w:val="nil"/>
                <w:right w:val="nil"/>
                <w:between w:val="nil"/>
              </w:pBdr>
              <w:spacing w:line="240" w:lineRule="auto"/>
              <w:rPr>
                <w:highlight w:val="white"/>
              </w:rPr>
            </w:pPr>
            <w:r>
              <w:rPr>
                <w:highlight w:val="white"/>
              </w:rPr>
              <w:t>What was found?</w:t>
            </w:r>
          </w:p>
        </w:tc>
      </w:tr>
      <w:tr w:rsidR="00D51021" w14:paraId="7E40841C" w14:textId="77777777">
        <w:trPr>
          <w:trHeight w:val="420"/>
          <w:jc w:val="center"/>
        </w:trPr>
        <w:tc>
          <w:tcPr>
            <w:tcW w:w="5040" w:type="dxa"/>
            <w:gridSpan w:val="2"/>
            <w:tcMar>
              <w:top w:w="100" w:type="dxa"/>
              <w:left w:w="100" w:type="dxa"/>
              <w:bottom w:w="100" w:type="dxa"/>
              <w:right w:w="100" w:type="dxa"/>
            </w:tcMar>
          </w:tcPr>
          <w:p w14:paraId="1A7A723F" w14:textId="77777777" w:rsidR="00D51021" w:rsidRDefault="00176853">
            <w:pPr>
              <w:widowControl w:val="0"/>
              <w:pBdr>
                <w:top w:val="nil"/>
                <w:left w:val="nil"/>
                <w:bottom w:val="nil"/>
                <w:right w:val="nil"/>
                <w:between w:val="nil"/>
              </w:pBdr>
              <w:spacing w:line="240" w:lineRule="auto"/>
              <w:rPr>
                <w:highlight w:val="white"/>
              </w:rPr>
            </w:pPr>
            <w:r>
              <w:rPr>
                <w:highlight w:val="white"/>
              </w:rPr>
              <w:t xml:space="preserve">Was leaching system probed? </w:t>
            </w:r>
            <w:sdt>
              <w:sdtPr>
                <w:alias w:val="Solid Buildup"/>
                <w:id w:val="1973122783"/>
                <w:dropDownList>
                  <w:listItem w:displayText="No" w:value="No"/>
                  <w:listItem w:displayText="Yes" w:value="Yes"/>
                </w:dropDownList>
              </w:sdtPr>
              <w:sdtEndPr/>
              <w:sdtContent>
                <w:r>
                  <w:rPr>
                    <w:color w:val="000000"/>
                    <w:shd w:val="clear" w:color="auto" w:fill="E8EAED"/>
                  </w:rPr>
                  <w:t>No</w:t>
                </w:r>
              </w:sdtContent>
            </w:sdt>
          </w:p>
        </w:tc>
        <w:tc>
          <w:tcPr>
            <w:tcW w:w="5265" w:type="dxa"/>
            <w:tcMar>
              <w:top w:w="100" w:type="dxa"/>
              <w:left w:w="100" w:type="dxa"/>
              <w:bottom w:w="100" w:type="dxa"/>
              <w:right w:w="100" w:type="dxa"/>
            </w:tcMar>
          </w:tcPr>
          <w:p w14:paraId="667DAC1B" w14:textId="77777777" w:rsidR="00D51021" w:rsidRDefault="00176853">
            <w:pPr>
              <w:widowControl w:val="0"/>
              <w:pBdr>
                <w:top w:val="nil"/>
                <w:left w:val="nil"/>
                <w:bottom w:val="nil"/>
                <w:right w:val="nil"/>
                <w:between w:val="nil"/>
              </w:pBdr>
              <w:spacing w:line="240" w:lineRule="auto"/>
              <w:rPr>
                <w:highlight w:val="white"/>
              </w:rPr>
            </w:pPr>
            <w:r>
              <w:rPr>
                <w:highlight w:val="white"/>
              </w:rPr>
              <w:t>What were the results?</w:t>
            </w:r>
          </w:p>
        </w:tc>
      </w:tr>
      <w:tr w:rsidR="00D51021" w14:paraId="4AB0B0DB" w14:textId="77777777">
        <w:trPr>
          <w:trHeight w:val="420"/>
          <w:jc w:val="center"/>
        </w:trPr>
        <w:tc>
          <w:tcPr>
            <w:tcW w:w="5040" w:type="dxa"/>
            <w:gridSpan w:val="2"/>
            <w:tcMar>
              <w:top w:w="100" w:type="dxa"/>
              <w:left w:w="100" w:type="dxa"/>
              <w:bottom w:w="100" w:type="dxa"/>
              <w:right w:w="100" w:type="dxa"/>
            </w:tcMar>
          </w:tcPr>
          <w:p w14:paraId="0C19337D" w14:textId="77777777" w:rsidR="00D51021" w:rsidRDefault="00176853">
            <w:pPr>
              <w:widowControl w:val="0"/>
              <w:pBdr>
                <w:top w:val="nil"/>
                <w:left w:val="nil"/>
                <w:bottom w:val="nil"/>
                <w:right w:val="nil"/>
                <w:between w:val="nil"/>
              </w:pBdr>
              <w:spacing w:line="240" w:lineRule="auto"/>
              <w:rPr>
                <w:highlight w:val="white"/>
              </w:rPr>
            </w:pPr>
            <w:r>
              <w:rPr>
                <w:highlight w:val="white"/>
              </w:rPr>
              <w:t>Were any leaching field galleries or pits opened to observe present or past effluent levels?</w:t>
            </w:r>
            <w:sdt>
              <w:sdtPr>
                <w:alias w:val="Solid Buildup"/>
                <w:id w:val="-1593323770"/>
                <w:dropDownList>
                  <w:listItem w:displayText="No" w:value="No"/>
                  <w:listItem w:displayText="Yes" w:value="Yes"/>
                </w:dropDownList>
              </w:sdtPr>
              <w:sdtEndPr/>
              <w:sdtContent>
                <w:r>
                  <w:rPr>
                    <w:color w:val="000000"/>
                    <w:shd w:val="clear" w:color="auto" w:fill="E8EAED"/>
                  </w:rPr>
                  <w:t>No</w:t>
                </w:r>
              </w:sdtContent>
            </w:sdt>
          </w:p>
        </w:tc>
        <w:tc>
          <w:tcPr>
            <w:tcW w:w="5265" w:type="dxa"/>
            <w:tcMar>
              <w:top w:w="100" w:type="dxa"/>
              <w:left w:w="100" w:type="dxa"/>
              <w:bottom w:w="100" w:type="dxa"/>
              <w:right w:w="100" w:type="dxa"/>
            </w:tcMar>
          </w:tcPr>
          <w:p w14:paraId="3DD90C11" w14:textId="77777777" w:rsidR="00D51021" w:rsidRDefault="00176853">
            <w:pPr>
              <w:widowControl w:val="0"/>
              <w:pBdr>
                <w:top w:val="nil"/>
                <w:left w:val="nil"/>
                <w:bottom w:val="nil"/>
                <w:right w:val="nil"/>
                <w:between w:val="nil"/>
              </w:pBdr>
              <w:spacing w:line="240" w:lineRule="auto"/>
              <w:rPr>
                <w:highlight w:val="white"/>
              </w:rPr>
            </w:pPr>
            <w:r>
              <w:rPr>
                <w:highlight w:val="white"/>
              </w:rPr>
              <w:t>What was found?</w:t>
            </w:r>
          </w:p>
        </w:tc>
      </w:tr>
      <w:tr w:rsidR="00D51021" w14:paraId="6D51A876" w14:textId="77777777">
        <w:trPr>
          <w:trHeight w:val="420"/>
          <w:jc w:val="center"/>
        </w:trPr>
        <w:tc>
          <w:tcPr>
            <w:tcW w:w="5040" w:type="dxa"/>
            <w:gridSpan w:val="2"/>
            <w:tcMar>
              <w:top w:w="100" w:type="dxa"/>
              <w:left w:w="100" w:type="dxa"/>
              <w:bottom w:w="100" w:type="dxa"/>
              <w:right w:w="100" w:type="dxa"/>
            </w:tcMar>
          </w:tcPr>
          <w:p w14:paraId="777DA2BD" w14:textId="77777777" w:rsidR="00D51021" w:rsidRDefault="00176853">
            <w:pPr>
              <w:widowControl w:val="0"/>
              <w:pBdr>
                <w:top w:val="nil"/>
                <w:left w:val="nil"/>
                <w:bottom w:val="nil"/>
                <w:right w:val="nil"/>
                <w:between w:val="nil"/>
              </w:pBdr>
              <w:spacing w:line="240" w:lineRule="auto"/>
              <w:rPr>
                <w:highlight w:val="white"/>
              </w:rPr>
            </w:pPr>
            <w:r>
              <w:rPr>
                <w:highlight w:val="white"/>
              </w:rPr>
              <w:t>Is a more in-depth investigation required?</w:t>
            </w:r>
            <w:sdt>
              <w:sdtPr>
                <w:alias w:val="Solid Buildup"/>
                <w:id w:val="-801623820"/>
                <w:dropDownList>
                  <w:listItem w:displayText="No" w:value="No"/>
                  <w:listItem w:displayText="Yes" w:value="Yes"/>
                </w:dropDownList>
              </w:sdtPr>
              <w:sdtEndPr/>
              <w:sdtContent>
                <w:r>
                  <w:rPr>
                    <w:color w:val="000000"/>
                    <w:shd w:val="clear" w:color="auto" w:fill="E8EAED"/>
                  </w:rPr>
                  <w:t>No</w:t>
                </w:r>
              </w:sdtContent>
            </w:sdt>
          </w:p>
        </w:tc>
        <w:tc>
          <w:tcPr>
            <w:tcW w:w="5265" w:type="dxa"/>
            <w:tcMar>
              <w:top w:w="100" w:type="dxa"/>
              <w:left w:w="100" w:type="dxa"/>
              <w:bottom w:w="100" w:type="dxa"/>
              <w:right w:w="100" w:type="dxa"/>
            </w:tcMar>
          </w:tcPr>
          <w:p w14:paraId="29D91D0E" w14:textId="77777777" w:rsidR="00D51021" w:rsidRDefault="00176853">
            <w:pPr>
              <w:widowControl w:val="0"/>
              <w:pBdr>
                <w:top w:val="nil"/>
                <w:left w:val="nil"/>
                <w:bottom w:val="nil"/>
                <w:right w:val="nil"/>
                <w:between w:val="nil"/>
              </w:pBdr>
              <w:spacing w:line="240" w:lineRule="auto"/>
              <w:rPr>
                <w:highlight w:val="white"/>
              </w:rPr>
            </w:pPr>
            <w:r>
              <w:rPr>
                <w:highlight w:val="white"/>
              </w:rPr>
              <w:t xml:space="preserve">If yes, describe investigation and results: </w:t>
            </w:r>
          </w:p>
          <w:p w14:paraId="093C6740" w14:textId="77777777" w:rsidR="00D51021" w:rsidRDefault="00D51021">
            <w:pPr>
              <w:widowControl w:val="0"/>
              <w:pBdr>
                <w:top w:val="nil"/>
                <w:left w:val="nil"/>
                <w:bottom w:val="nil"/>
                <w:right w:val="nil"/>
                <w:between w:val="nil"/>
              </w:pBdr>
              <w:spacing w:line="240" w:lineRule="auto"/>
              <w:rPr>
                <w:highlight w:val="white"/>
              </w:rPr>
            </w:pPr>
          </w:p>
        </w:tc>
      </w:tr>
      <w:tr w:rsidR="00D51021" w14:paraId="34C321BA" w14:textId="77777777">
        <w:trPr>
          <w:trHeight w:val="420"/>
          <w:jc w:val="center"/>
        </w:trPr>
        <w:tc>
          <w:tcPr>
            <w:tcW w:w="5040" w:type="dxa"/>
            <w:gridSpan w:val="2"/>
            <w:tcMar>
              <w:top w:w="100" w:type="dxa"/>
              <w:left w:w="100" w:type="dxa"/>
              <w:bottom w:w="100" w:type="dxa"/>
              <w:right w:w="100" w:type="dxa"/>
            </w:tcMar>
          </w:tcPr>
          <w:p w14:paraId="70B8A921" w14:textId="77777777" w:rsidR="00D51021" w:rsidRDefault="00176853">
            <w:pPr>
              <w:widowControl w:val="0"/>
              <w:pBdr>
                <w:top w:val="nil"/>
                <w:left w:val="nil"/>
                <w:bottom w:val="nil"/>
                <w:right w:val="nil"/>
                <w:between w:val="nil"/>
              </w:pBdr>
              <w:spacing w:line="240" w:lineRule="auto"/>
              <w:rPr>
                <w:highlight w:val="white"/>
              </w:rPr>
            </w:pPr>
            <w:r>
              <w:rPr>
                <w:highlight w:val="white"/>
              </w:rPr>
              <w:t>Is there an expansion area available?</w:t>
            </w:r>
            <w:sdt>
              <w:sdtPr>
                <w:alias w:val="Expansion"/>
                <w:id w:val="865808861"/>
                <w:dropDownList>
                  <w:listItem w:displayText="Likely" w:value="Likely"/>
                  <w:listItem w:displayText="Unlikely" w:value="Unlikely"/>
                  <w:listItem w:displayText="Unknown" w:value="Unknown"/>
                </w:dropDownList>
              </w:sdtPr>
              <w:sdtEndPr/>
              <w:sdtContent>
                <w:r>
                  <w:rPr>
                    <w:color w:val="000000"/>
                    <w:shd w:val="clear" w:color="auto" w:fill="E8EAED"/>
                  </w:rPr>
                  <w:t>Likely</w:t>
                </w:r>
              </w:sdtContent>
            </w:sdt>
          </w:p>
        </w:tc>
        <w:tc>
          <w:tcPr>
            <w:tcW w:w="5265" w:type="dxa"/>
            <w:tcMar>
              <w:top w:w="100" w:type="dxa"/>
              <w:left w:w="100" w:type="dxa"/>
              <w:bottom w:w="100" w:type="dxa"/>
              <w:right w:w="100" w:type="dxa"/>
            </w:tcMar>
          </w:tcPr>
          <w:p w14:paraId="773D5756" w14:textId="77777777" w:rsidR="00D51021" w:rsidRDefault="00176853">
            <w:pPr>
              <w:widowControl w:val="0"/>
              <w:pBdr>
                <w:top w:val="nil"/>
                <w:left w:val="nil"/>
                <w:bottom w:val="nil"/>
                <w:right w:val="nil"/>
                <w:between w:val="nil"/>
              </w:pBdr>
              <w:spacing w:line="240" w:lineRule="auto"/>
              <w:rPr>
                <w:highlight w:val="white"/>
              </w:rPr>
            </w:pPr>
            <w:r>
              <w:rPr>
                <w:highlight w:val="white"/>
              </w:rPr>
              <w:t>Were there any conditions observed that could limit a repair? (</w:t>
            </w:r>
            <w:proofErr w:type="gramStart"/>
            <w:r>
              <w:rPr>
                <w:highlight w:val="white"/>
              </w:rPr>
              <w:t>wetlands</w:t>
            </w:r>
            <w:proofErr w:type="gramEnd"/>
            <w:r>
              <w:rPr>
                <w:highlight w:val="white"/>
              </w:rPr>
              <w:t>, ledge outcrops,</w:t>
            </w:r>
          </w:p>
          <w:p w14:paraId="074C844B" w14:textId="77777777" w:rsidR="00D51021" w:rsidRDefault="00176853">
            <w:pPr>
              <w:widowControl w:val="0"/>
              <w:pBdr>
                <w:top w:val="nil"/>
                <w:left w:val="nil"/>
                <w:bottom w:val="nil"/>
                <w:right w:val="nil"/>
                <w:between w:val="nil"/>
              </w:pBdr>
              <w:spacing w:line="240" w:lineRule="auto"/>
              <w:rPr>
                <w:highlight w:val="white"/>
              </w:rPr>
            </w:pPr>
            <w:r>
              <w:rPr>
                <w:highlight w:val="white"/>
              </w:rPr>
              <w:t xml:space="preserve">streams, or water bodies, etc.) </w:t>
            </w:r>
            <w:sdt>
              <w:sdtPr>
                <w:alias w:val="Y/N"/>
                <w:id w:val="-1064785150"/>
                <w:dropDownList>
                  <w:listItem w:displayText="No" w:value="No"/>
                  <w:listItem w:displayText="Yes " w:value="Yes "/>
                </w:dropDownList>
              </w:sdtPr>
              <w:sdtEndPr/>
              <w:sdtContent>
                <w:r>
                  <w:rPr>
                    <w:color w:val="000000"/>
                    <w:shd w:val="clear" w:color="auto" w:fill="E8EAED"/>
                  </w:rPr>
                  <w:t>No</w:t>
                </w:r>
              </w:sdtContent>
            </w:sdt>
          </w:p>
          <w:p w14:paraId="1D7BE313" w14:textId="77777777" w:rsidR="00D51021" w:rsidRDefault="00176853">
            <w:pPr>
              <w:widowControl w:val="0"/>
              <w:pBdr>
                <w:top w:val="nil"/>
                <w:left w:val="nil"/>
                <w:bottom w:val="nil"/>
                <w:right w:val="nil"/>
                <w:between w:val="nil"/>
              </w:pBdr>
              <w:spacing w:line="240" w:lineRule="auto"/>
              <w:rPr>
                <w:highlight w:val="white"/>
              </w:rPr>
            </w:pPr>
            <w:r>
              <w:rPr>
                <w:highlight w:val="white"/>
              </w:rPr>
              <w:t>If yes, explain:</w:t>
            </w:r>
          </w:p>
        </w:tc>
      </w:tr>
    </w:tbl>
    <w:p w14:paraId="3CF19D89" w14:textId="77777777" w:rsidR="00D51021" w:rsidRDefault="00D51021">
      <w:pPr>
        <w:jc w:val="center"/>
        <w:rPr>
          <w:highlight w:val="white"/>
        </w:rPr>
      </w:pPr>
    </w:p>
    <w:p w14:paraId="1C3556C1" w14:textId="77777777" w:rsidR="00D51021" w:rsidRDefault="00176853">
      <w:pPr>
        <w:rPr>
          <w:b/>
          <w:bCs/>
          <w:highlight w:val="white"/>
        </w:rPr>
      </w:pPr>
      <w:r>
        <w:rPr>
          <w:b/>
          <w:bCs/>
          <w:highlight w:val="white"/>
        </w:rPr>
        <w:t xml:space="preserve">Results and Recommendations: </w:t>
      </w:r>
    </w:p>
    <w:p w14:paraId="454DF69D" w14:textId="77777777" w:rsidR="00D51021" w:rsidRDefault="00176853">
      <w:pPr>
        <w:rPr>
          <w:highlight w:val="white"/>
        </w:rPr>
      </w:pPr>
      <w:r>
        <w:rPr>
          <w:highlight w:val="white"/>
        </w:rPr>
        <w:t xml:space="preserve">System functioned properly at time of inspection: </w:t>
      </w:r>
      <w:sdt>
        <w:sdtPr>
          <w:alias w:val="Y/N"/>
          <w:id w:val="1201533335"/>
          <w:dropDownList>
            <w:listItem w:displayText="Y/N" w:value="Y/N"/>
            <w:listItem w:displayText="Yes" w:value="Yes"/>
            <w:listItem w:displayText="No" w:value="No"/>
          </w:dropDownList>
        </w:sdtPr>
        <w:sdtEndPr/>
        <w:sdtContent>
          <w:r>
            <w:rPr>
              <w:color w:val="000000"/>
              <w:shd w:val="clear" w:color="auto" w:fill="E8EAED"/>
            </w:rPr>
            <w:t>Y/N</w:t>
          </w:r>
        </w:sdtContent>
      </w:sdt>
    </w:p>
    <w:p w14:paraId="5AFAD055" w14:textId="77777777" w:rsidR="00D51021" w:rsidRDefault="00176853">
      <w:pPr>
        <w:rPr>
          <w:highlight w:val="white"/>
        </w:rPr>
      </w:pPr>
      <w:r>
        <w:rPr>
          <w:highlight w:val="white"/>
        </w:rPr>
        <w:t xml:space="preserve">Further investigation of leaching fields recommended: </w:t>
      </w:r>
      <w:sdt>
        <w:sdtPr>
          <w:alias w:val="Y/N"/>
          <w:id w:val="-979494527"/>
          <w:dropDownList>
            <w:listItem w:displayText="Y/N" w:value="Y/N"/>
            <w:listItem w:displayText="Yes" w:value="Yes"/>
            <w:listItem w:displayText="No" w:value="No"/>
          </w:dropDownList>
        </w:sdtPr>
        <w:sdtEndPr/>
        <w:sdtContent>
          <w:r>
            <w:rPr>
              <w:color w:val="000000"/>
              <w:shd w:val="clear" w:color="auto" w:fill="E8EAED"/>
            </w:rPr>
            <w:t>Y/N</w:t>
          </w:r>
        </w:sdtContent>
      </w:sdt>
    </w:p>
    <w:p w14:paraId="63172AE9" w14:textId="77777777" w:rsidR="00D51021" w:rsidRDefault="00176853">
      <w:pPr>
        <w:rPr>
          <w:highlight w:val="white"/>
        </w:rPr>
      </w:pPr>
      <w:r>
        <w:rPr>
          <w:highlight w:val="white"/>
        </w:rPr>
        <w:t xml:space="preserve">Evidence of prior high liquids level in system components: </w:t>
      </w:r>
      <w:sdt>
        <w:sdtPr>
          <w:alias w:val="Y/N"/>
          <w:id w:val="-1445279537"/>
          <w:dropDownList>
            <w:listItem w:displayText="Y/N" w:value="Y/N"/>
            <w:listItem w:displayText="Yes" w:value="Yes"/>
            <w:listItem w:displayText="No" w:value="No"/>
          </w:dropDownList>
        </w:sdtPr>
        <w:sdtEndPr/>
        <w:sdtContent>
          <w:r>
            <w:rPr>
              <w:color w:val="000000"/>
              <w:shd w:val="clear" w:color="auto" w:fill="E8EAED"/>
            </w:rPr>
            <w:t>Y/N</w:t>
          </w:r>
        </w:sdtContent>
      </w:sdt>
    </w:p>
    <w:p w14:paraId="0AD62B47" w14:textId="77777777" w:rsidR="00D51021" w:rsidRDefault="00176853">
      <w:pPr>
        <w:rPr>
          <w:highlight w:val="white"/>
        </w:rPr>
      </w:pPr>
      <w:r>
        <w:rPr>
          <w:highlight w:val="white"/>
        </w:rPr>
        <w:t xml:space="preserve">Sewage overflow observed during inspection: </w:t>
      </w:r>
      <w:sdt>
        <w:sdtPr>
          <w:alias w:val="Y/N"/>
          <w:id w:val="-1626412491"/>
          <w:dropDownList>
            <w:listItem w:displayText="Y/N" w:value="Y/N"/>
            <w:listItem w:displayText="Yes" w:value="Yes"/>
            <w:listItem w:displayText="No" w:value="No"/>
          </w:dropDownList>
        </w:sdtPr>
        <w:sdtEndPr/>
        <w:sdtContent>
          <w:r>
            <w:rPr>
              <w:color w:val="000000"/>
              <w:shd w:val="clear" w:color="auto" w:fill="E8EAED"/>
            </w:rPr>
            <w:t>Y/N</w:t>
          </w:r>
        </w:sdtContent>
      </w:sdt>
    </w:p>
    <w:p w14:paraId="5546F538" w14:textId="77777777" w:rsidR="00D51021" w:rsidRDefault="00D51021">
      <w:pPr>
        <w:rPr>
          <w:strike/>
          <w:highlight w:val="white"/>
        </w:rPr>
      </w:pPr>
    </w:p>
    <w:p w14:paraId="1E3A488D" w14:textId="77777777" w:rsidR="00D51021" w:rsidRDefault="00176853">
      <w:pPr>
        <w:rPr>
          <w:highlight w:val="white"/>
        </w:rPr>
      </w:pPr>
      <w:r>
        <w:rPr>
          <w:highlight w:val="white"/>
        </w:rPr>
        <w:t xml:space="preserve">Inspector’s determination: </w:t>
      </w:r>
      <w:sdt>
        <w:sdtPr>
          <w:alias w:val="Pass/Fail"/>
          <w:id w:val="809985993"/>
          <w:dropDownList>
            <w:listItem w:displayText="Pass/Fail" w:value="Pass/Fail"/>
            <w:listItem w:displayText="Pass" w:value="Pass"/>
            <w:listItem w:displayText="Fail" w:value="Fail"/>
          </w:dropDownList>
        </w:sdtPr>
        <w:sdtEndPr/>
        <w:sdtContent>
          <w:r>
            <w:rPr>
              <w:color w:val="000000"/>
              <w:shd w:val="clear" w:color="auto" w:fill="E8EAED"/>
            </w:rPr>
            <w:t>Pass/Fail</w:t>
          </w:r>
        </w:sdtContent>
      </w:sdt>
    </w:p>
    <w:p w14:paraId="3CFE0F95" w14:textId="77777777" w:rsidR="00D51021" w:rsidRDefault="00D51021">
      <w:pPr>
        <w:rPr>
          <w:highlight w:val="white"/>
        </w:rPr>
      </w:pPr>
    </w:p>
    <w:p w14:paraId="79A8901B" w14:textId="77777777" w:rsidR="00D51021" w:rsidRDefault="00176853">
      <w:pPr>
        <w:rPr>
          <w:highlight w:val="white"/>
        </w:rPr>
      </w:pPr>
      <w:r>
        <w:rPr>
          <w:highlight w:val="white"/>
        </w:rPr>
        <w:t>Reason for failing:</w:t>
      </w:r>
    </w:p>
    <w:p w14:paraId="52AD58DD" w14:textId="77777777" w:rsidR="00D51021" w:rsidRDefault="00D51021">
      <w:pPr>
        <w:rPr>
          <w:highlight w:val="white"/>
        </w:rPr>
      </w:pPr>
    </w:p>
    <w:p w14:paraId="5F36F644" w14:textId="77777777" w:rsidR="00D51021" w:rsidRDefault="00176853">
      <w:pPr>
        <w:rPr>
          <w:highlight w:val="white"/>
        </w:rPr>
      </w:pPr>
      <w:r>
        <w:rPr>
          <w:highlight w:val="white"/>
        </w:rPr>
        <w:t>Inspector’s recommendation to above questions:</w:t>
      </w:r>
    </w:p>
    <w:p w14:paraId="5A9282B1" w14:textId="77777777" w:rsidR="00D51021" w:rsidRDefault="00D51021">
      <w:pPr>
        <w:rPr>
          <w:highlight w:val="white"/>
        </w:rPr>
      </w:pPr>
    </w:p>
    <w:p w14:paraId="41ACA109" w14:textId="77777777" w:rsidR="00D51021" w:rsidRDefault="00D51021">
      <w:pPr>
        <w:rPr>
          <w:highlight w:val="white"/>
        </w:rPr>
      </w:pPr>
    </w:p>
    <w:p w14:paraId="16AA9CDB" w14:textId="77777777" w:rsidR="00D51021" w:rsidRDefault="00176853">
      <w:pPr>
        <w:rPr>
          <w:highlight w:val="white"/>
        </w:rPr>
      </w:pPr>
      <w:r>
        <w:rPr>
          <w:highlight w:val="white"/>
        </w:rPr>
        <w:t>This inspection report is based on the condition of the systems of the date and time of the inspection. This Inspection Report is a statement of fact only; it is not a guarantee of the future condition of the septic system. (Inspector and Name of Company) does not offer any warranties, either expressed or implied, as to the findings or conditions of this inspection.</w:t>
      </w:r>
    </w:p>
    <w:p w14:paraId="2A503515" w14:textId="77777777" w:rsidR="00D51021" w:rsidRDefault="00D51021">
      <w:pPr>
        <w:rPr>
          <w:highlight w:val="white"/>
        </w:rPr>
      </w:pPr>
    </w:p>
    <w:p w14:paraId="621130F5" w14:textId="77777777" w:rsidR="00D51021" w:rsidRDefault="00D51021">
      <w:pPr>
        <w:rPr>
          <w:highlight w:val="white"/>
        </w:rPr>
      </w:pPr>
    </w:p>
    <w:p w14:paraId="48900809" w14:textId="77777777" w:rsidR="00D51021" w:rsidRDefault="00176853">
      <w:pPr>
        <w:rPr>
          <w:highlight w:val="white"/>
        </w:rPr>
      </w:pPr>
      <w:r>
        <w:rPr>
          <w:highlight w:val="white"/>
        </w:rPr>
        <w:t>COMPANY:</w:t>
      </w:r>
    </w:p>
    <w:p w14:paraId="589123B9" w14:textId="77777777" w:rsidR="00D51021" w:rsidRDefault="00176853">
      <w:pPr>
        <w:rPr>
          <w:highlight w:val="white"/>
        </w:rPr>
      </w:pPr>
      <w:r>
        <w:rPr>
          <w:highlight w:val="white"/>
        </w:rPr>
        <w:t>ADDRESS:</w:t>
      </w:r>
    </w:p>
    <w:p w14:paraId="531463F8" w14:textId="77777777" w:rsidR="00D51021" w:rsidRDefault="00176853">
      <w:pPr>
        <w:rPr>
          <w:highlight w:val="white"/>
        </w:rPr>
      </w:pPr>
      <w:r>
        <w:rPr>
          <w:highlight w:val="white"/>
        </w:rPr>
        <w:t>INSPECTOR’S NAME:</w:t>
      </w:r>
    </w:p>
    <w:p w14:paraId="504C1349" w14:textId="77777777" w:rsidR="00D51021" w:rsidRDefault="00176853">
      <w:pPr>
        <w:rPr>
          <w:highlight w:val="white"/>
        </w:rPr>
      </w:pPr>
      <w:r>
        <w:rPr>
          <w:highlight w:val="white"/>
        </w:rPr>
        <w:t>INSPECTOR’S SIGNATURE:</w:t>
      </w:r>
    </w:p>
    <w:p w14:paraId="118CAA78" w14:textId="77777777" w:rsidR="00D51021" w:rsidRDefault="00176853">
      <w:pPr>
        <w:rPr>
          <w:highlight w:val="white"/>
        </w:rPr>
      </w:pPr>
      <w:r>
        <w:rPr>
          <w:highlight w:val="white"/>
        </w:rPr>
        <w:t>PROFESSION:</w:t>
      </w:r>
    </w:p>
    <w:p w14:paraId="5C7473FE" w14:textId="77777777" w:rsidR="00D51021" w:rsidRDefault="00176853">
      <w:pPr>
        <w:rPr>
          <w:highlight w:val="white"/>
        </w:rPr>
      </w:pPr>
      <w:r>
        <w:rPr>
          <w:highlight w:val="white"/>
        </w:rPr>
        <w:t>LICENSE NUMBER:</w:t>
      </w:r>
    </w:p>
    <w:p w14:paraId="7A92AC2A" w14:textId="77777777" w:rsidR="00D51021" w:rsidRDefault="00176853">
      <w:pPr>
        <w:rPr>
          <w:highlight w:val="white"/>
        </w:rPr>
      </w:pPr>
      <w:r>
        <w:rPr>
          <w:highlight w:val="white"/>
        </w:rPr>
        <w:t>DATE:</w:t>
      </w:r>
    </w:p>
    <w:p w14:paraId="67E3BFBE" w14:textId="77777777" w:rsidR="00D51021" w:rsidRDefault="00176853">
      <w:pPr>
        <w:rPr>
          <w:highlight w:val="white"/>
        </w:rPr>
      </w:pPr>
      <w:r>
        <w:rPr>
          <w:highlight w:val="white"/>
        </w:rPr>
        <w:t>Revised April 9, 2026</w:t>
      </w:r>
    </w:p>
    <w:sectPr w:rsidR="00D51021">
      <w:headerReference w:type="default" r:id="rId6"/>
      <w:pgSz w:w="12240" w:h="15840"/>
      <w:pgMar w:top="1440" w:right="1440" w:bottom="1440" w:left="1440" w:header="720" w:footer="720" w:gutter="0"/>
      <w:pgNumType w:start="1"/>
      <w:cols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863EF" w14:textId="77777777" w:rsidR="00D71AC2" w:rsidRDefault="00D71AC2">
      <w:pPr>
        <w:spacing w:line="240" w:lineRule="auto"/>
      </w:pPr>
      <w:r>
        <w:separator/>
      </w:r>
    </w:p>
  </w:endnote>
  <w:endnote w:type="continuationSeparator" w:id="0">
    <w:p w14:paraId="26B99DD8" w14:textId="77777777" w:rsidR="00D71AC2" w:rsidRDefault="00D71A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D70073B-66F4-4E35-9857-7203CBFD4BF2}"/>
  </w:font>
  <w:font w:name="Cambria">
    <w:panose1 w:val="02040503050406030204"/>
    <w:charset w:val="00"/>
    <w:family w:val="roman"/>
    <w:pitch w:val="variable"/>
    <w:sig w:usb0="E00006FF" w:usb1="420024FF" w:usb2="02000000" w:usb3="00000000" w:csb0="0000019F" w:csb1="00000000"/>
    <w:embedRegular r:id="rId2" w:fontKey="{D0B72A94-549F-4EB2-8B3C-D134A6AF62C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09254" w14:textId="77777777" w:rsidR="00D71AC2" w:rsidRDefault="00D71AC2">
      <w:pPr>
        <w:spacing w:line="240" w:lineRule="auto"/>
      </w:pPr>
      <w:r>
        <w:separator/>
      </w:r>
    </w:p>
  </w:footnote>
  <w:footnote w:type="continuationSeparator" w:id="0">
    <w:p w14:paraId="7893E8ED" w14:textId="77777777" w:rsidR="00D71AC2" w:rsidRDefault="00D71A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C4C9B" w14:textId="77777777" w:rsidR="00D51021" w:rsidRDefault="00D5102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021"/>
    <w:rsid w:val="00176853"/>
    <w:rsid w:val="0032643D"/>
    <w:rsid w:val="003524E5"/>
    <w:rsid w:val="00603E20"/>
    <w:rsid w:val="00B7294B"/>
    <w:rsid w:val="00D51021"/>
    <w:rsid w:val="00D71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82A19"/>
  <w15:docId w15:val="{7D1F09F2-BD1D-4544-B6BC-75CDC92CC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576</Words>
  <Characters>3289</Characters>
  <Application>Microsoft Office Word</Application>
  <DocSecurity>0</DocSecurity>
  <Lines>27</Lines>
  <Paragraphs>7</Paragraphs>
  <ScaleCrop>false</ScaleCrop>
  <Company/>
  <LinksUpToDate>false</LinksUpToDate>
  <CharactersWithSpaces>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donecker</dc:creator>
  <cp:lastModifiedBy>David Barrus</cp:lastModifiedBy>
  <cp:revision>2</cp:revision>
  <dcterms:created xsi:type="dcterms:W3CDTF">2026-04-16T18:32:00Z</dcterms:created>
  <dcterms:modified xsi:type="dcterms:W3CDTF">2026-04-16T18:32:00Z</dcterms:modified>
</cp:coreProperties>
</file>